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9A9" w:rsidRPr="003D49A9" w:rsidRDefault="003D49A9" w:rsidP="003D49A9">
      <w:pPr>
        <w:jc w:val="center"/>
        <w:rPr>
          <w:rFonts w:hint="eastAsia"/>
          <w:b/>
          <w:sz w:val="28"/>
          <w:szCs w:val="28"/>
        </w:rPr>
      </w:pPr>
      <w:r w:rsidRPr="003D49A9">
        <w:rPr>
          <w:rFonts w:hint="eastAsia"/>
          <w:b/>
          <w:sz w:val="28"/>
          <w:szCs w:val="28"/>
        </w:rPr>
        <w:t>建筑力学复习大纲</w:t>
      </w:r>
    </w:p>
    <w:p w:rsidR="003D49A9" w:rsidRDefault="003D49A9" w:rsidP="003D49A9">
      <w:pPr>
        <w:jc w:val="left"/>
        <w:rPr>
          <w:rFonts w:hint="eastAsia"/>
          <w:b/>
        </w:rPr>
      </w:pPr>
      <w:r>
        <w:rPr>
          <w:rFonts w:hint="eastAsia"/>
          <w:b/>
        </w:rPr>
        <w:t>一、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填空题</w:t>
      </w:r>
      <w:r>
        <w:rPr>
          <w:rFonts w:hint="eastAsia"/>
          <w:b/>
        </w:rPr>
        <w:t xml:space="preserve"> </w:t>
      </w:r>
    </w:p>
    <w:p w:rsidR="003D49A9" w:rsidRDefault="003D49A9" w:rsidP="003D49A9">
      <w:pPr>
        <w:jc w:val="left"/>
        <w:rPr>
          <w:rFonts w:ascii="宋体" w:hint="eastAsia"/>
        </w:rPr>
      </w:pPr>
      <w:r>
        <w:rPr>
          <w:rFonts w:ascii="宋体" w:hint="eastAsia"/>
        </w:rPr>
        <w:t>1.荷载按作用的性质分为</w:t>
      </w:r>
      <w:r>
        <w:rPr>
          <w:rFonts w:ascii="宋体" w:hint="eastAsia"/>
          <w:u w:val="single"/>
        </w:rPr>
        <w:t xml:space="preserve">            </w:t>
      </w:r>
      <w:r>
        <w:rPr>
          <w:rFonts w:ascii="宋体" w:hint="eastAsia"/>
        </w:rPr>
        <w:t>和</w:t>
      </w:r>
      <w:r>
        <w:rPr>
          <w:rFonts w:ascii="宋体" w:hint="eastAsia"/>
          <w:u w:val="single"/>
        </w:rPr>
        <w:t xml:space="preserve">             </w:t>
      </w:r>
      <w:r>
        <w:rPr>
          <w:rFonts w:ascii="宋体" w:hint="eastAsia"/>
        </w:rPr>
        <w:t>。按分布形式分为</w:t>
      </w:r>
      <w:r>
        <w:rPr>
          <w:rFonts w:ascii="宋体" w:hint="eastAsia"/>
          <w:u w:val="single"/>
        </w:rPr>
        <w:t xml:space="preserve">            </w:t>
      </w:r>
      <w:r>
        <w:rPr>
          <w:rFonts w:ascii="宋体" w:hint="eastAsia"/>
        </w:rPr>
        <w:t>和</w:t>
      </w:r>
      <w:r>
        <w:rPr>
          <w:rFonts w:ascii="宋体" w:hint="eastAsia"/>
          <w:u w:val="single"/>
        </w:rPr>
        <w:t xml:space="preserve">              </w:t>
      </w:r>
      <w:r>
        <w:rPr>
          <w:rFonts w:ascii="宋体" w:hint="eastAsia"/>
        </w:rPr>
        <w:t>。</w:t>
      </w:r>
    </w:p>
    <w:p w:rsidR="003D49A9" w:rsidRDefault="003D49A9" w:rsidP="003D49A9">
      <w:pPr>
        <w:jc w:val="left"/>
        <w:rPr>
          <w:rFonts w:ascii="宋体" w:hint="eastAsia"/>
        </w:rPr>
      </w:pPr>
      <w:r>
        <w:rPr>
          <w:rFonts w:ascii="宋体" w:hint="eastAsia"/>
        </w:rPr>
        <w:t>2.力偶对物体的作用效果，只能使物体产生</w:t>
      </w:r>
      <w:r>
        <w:rPr>
          <w:rFonts w:ascii="宋体" w:hint="eastAsia"/>
          <w:u w:val="single"/>
        </w:rPr>
        <w:t xml:space="preserve">        </w:t>
      </w:r>
      <w:r>
        <w:rPr>
          <w:rFonts w:ascii="宋体" w:hint="eastAsia"/>
        </w:rPr>
        <w:t>，而不能使物体产生</w:t>
      </w:r>
      <w:r>
        <w:rPr>
          <w:rFonts w:ascii="宋体" w:hint="eastAsia"/>
          <w:u w:val="single"/>
        </w:rPr>
        <w:t xml:space="preserve">         </w:t>
      </w:r>
      <w:r>
        <w:rPr>
          <w:rFonts w:ascii="宋体" w:hint="eastAsia"/>
        </w:rPr>
        <w:t>。</w:t>
      </w:r>
    </w:p>
    <w:p w:rsidR="003D49A9" w:rsidRDefault="003D49A9" w:rsidP="003D49A9">
      <w:pPr>
        <w:jc w:val="left"/>
        <w:rPr>
          <w:rFonts w:ascii="宋体" w:hint="eastAsia"/>
          <w:u w:val="single"/>
        </w:rPr>
      </w:pPr>
      <w:r>
        <w:rPr>
          <w:rFonts w:ascii="宋体" w:hint="eastAsia"/>
        </w:rPr>
        <w:t>3.各力作用线汇交于一点的力系称为</w:t>
      </w:r>
      <w:r>
        <w:rPr>
          <w:rFonts w:ascii="宋体" w:hint="eastAsia"/>
          <w:u w:val="single"/>
        </w:rPr>
        <w:t xml:space="preserve">          </w:t>
      </w:r>
      <w:r>
        <w:rPr>
          <w:rFonts w:ascii="宋体" w:hint="eastAsia"/>
        </w:rPr>
        <w:t>，各力作用线相互平行的力系称为</w:t>
      </w:r>
      <w:r>
        <w:rPr>
          <w:rFonts w:ascii="宋体" w:hint="eastAsia"/>
          <w:u w:val="single"/>
        </w:rPr>
        <w:t xml:space="preserve">           </w:t>
      </w:r>
      <w:r>
        <w:rPr>
          <w:rFonts w:ascii="宋体" w:hint="eastAsia"/>
        </w:rPr>
        <w:t>，各力作用线既不全平行又不全汇交于一点的力系称为</w:t>
      </w:r>
      <w:r>
        <w:rPr>
          <w:rFonts w:ascii="宋体" w:hint="eastAsia"/>
          <w:u w:val="single"/>
        </w:rPr>
        <w:t xml:space="preserve">             </w:t>
      </w:r>
    </w:p>
    <w:p w:rsidR="003D49A9" w:rsidRDefault="003D49A9" w:rsidP="003D49A9">
      <w:pPr>
        <w:jc w:val="left"/>
        <w:rPr>
          <w:rFonts w:ascii="宋体" w:hint="eastAsia"/>
        </w:rPr>
      </w:pPr>
      <w:r>
        <w:rPr>
          <w:rFonts w:ascii="宋体" w:hint="eastAsia"/>
        </w:rPr>
        <w:t>4.几何不变体系的组成规则有</w:t>
      </w:r>
      <w:r>
        <w:rPr>
          <w:rFonts w:ascii="宋体" w:hint="eastAsia"/>
          <w:u w:val="single"/>
        </w:rPr>
        <w:t xml:space="preserve">          </w:t>
      </w:r>
      <w:r>
        <w:rPr>
          <w:rFonts w:ascii="宋体" w:hint="eastAsia"/>
        </w:rPr>
        <w:t>、</w:t>
      </w:r>
      <w:r>
        <w:rPr>
          <w:rFonts w:ascii="宋体" w:hint="eastAsia"/>
          <w:u w:val="single"/>
        </w:rPr>
        <w:t xml:space="preserve">            </w:t>
      </w:r>
      <w:r>
        <w:rPr>
          <w:rFonts w:ascii="宋体" w:hint="eastAsia"/>
        </w:rPr>
        <w:t>和</w:t>
      </w:r>
      <w:r>
        <w:rPr>
          <w:rFonts w:ascii="宋体" w:hint="eastAsia"/>
          <w:u w:val="single"/>
        </w:rPr>
        <w:t xml:space="preserve">            </w:t>
      </w:r>
      <w:r>
        <w:rPr>
          <w:rFonts w:ascii="宋体" w:hint="eastAsia"/>
        </w:rPr>
        <w:t>。</w:t>
      </w:r>
    </w:p>
    <w:p w:rsidR="003D49A9" w:rsidRDefault="003D49A9" w:rsidP="003D49A9">
      <w:pPr>
        <w:jc w:val="left"/>
        <w:rPr>
          <w:rFonts w:ascii="宋体" w:hint="eastAsia"/>
          <w:color w:val="FF0000"/>
        </w:rPr>
      </w:pPr>
      <w:r>
        <w:rPr>
          <w:rFonts w:ascii="宋体" w:hint="eastAsia"/>
        </w:rPr>
        <w:t>5.当一个力平行移动时，必须附加一个</w:t>
      </w:r>
      <w:r>
        <w:rPr>
          <w:rFonts w:ascii="宋体" w:hint="eastAsia"/>
          <w:u w:val="single"/>
        </w:rPr>
        <w:t xml:space="preserve">         </w:t>
      </w:r>
      <w:r>
        <w:rPr>
          <w:rFonts w:ascii="宋体" w:hint="eastAsia"/>
        </w:rPr>
        <w:t>才能与原力等效，附加</w:t>
      </w:r>
      <w:r>
        <w:rPr>
          <w:rFonts w:ascii="宋体" w:hint="eastAsia"/>
          <w:u w:val="single"/>
        </w:rPr>
        <w:t xml:space="preserve">                 </w:t>
      </w:r>
      <w:r>
        <w:rPr>
          <w:rFonts w:ascii="宋体" w:hint="eastAsia"/>
        </w:rPr>
        <w:t>等于原力对新作用点的矩。</w:t>
      </w:r>
    </w:p>
    <w:p w:rsidR="003D49A9" w:rsidRDefault="003D49A9" w:rsidP="003D49A9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平面汇交力系的平衡方程为</w:t>
      </w:r>
      <w:r>
        <w:rPr>
          <w:rFonts w:hint="eastAsia"/>
        </w:rPr>
        <w:t xml:space="preserve">___________  </w:t>
      </w:r>
      <w:r>
        <w:rPr>
          <w:rFonts w:hint="eastAsia"/>
        </w:rPr>
        <w:t>和</w:t>
      </w:r>
      <w:r>
        <w:rPr>
          <w:rFonts w:hint="eastAsia"/>
        </w:rPr>
        <w:t>_____ _______</w:t>
      </w:r>
      <w:r>
        <w:rPr>
          <w:rFonts w:hint="eastAsia"/>
        </w:rPr>
        <w:t>。</w:t>
      </w:r>
    </w:p>
    <w:p w:rsidR="003D49A9" w:rsidRDefault="003D49A9" w:rsidP="003D49A9">
      <w:pPr>
        <w:rPr>
          <w:rFonts w:hint="eastAsia"/>
        </w:rPr>
      </w:pPr>
      <w:r>
        <w:rPr>
          <w:rFonts w:ascii="宋体" w:hint="eastAsia"/>
        </w:rPr>
        <w:t>7.</w:t>
      </w:r>
      <w:r>
        <w:rPr>
          <w:rFonts w:hint="eastAsia"/>
        </w:rPr>
        <w:t xml:space="preserve"> </w:t>
      </w:r>
      <w:r>
        <w:rPr>
          <w:rFonts w:hint="eastAsia"/>
        </w:rPr>
        <w:t>低碳钢拉伸试验应力应变曲线图分成四个阶段，依次是</w:t>
      </w:r>
      <w:r>
        <w:rPr>
          <w:rFonts w:hint="eastAsia"/>
        </w:rPr>
        <w:t xml:space="preserve">____________  ______________  _________________ </w:t>
      </w:r>
      <w:r>
        <w:rPr>
          <w:rFonts w:hint="eastAsia"/>
        </w:rPr>
        <w:t>和</w:t>
      </w:r>
      <w:r>
        <w:rPr>
          <w:rFonts w:hint="eastAsia"/>
        </w:rPr>
        <w:t>________________</w:t>
      </w:r>
      <w:r>
        <w:rPr>
          <w:rFonts w:hint="eastAsia"/>
        </w:rPr>
        <w:t>。</w:t>
      </w:r>
    </w:p>
    <w:p w:rsidR="003D49A9" w:rsidRDefault="003D49A9" w:rsidP="003D49A9">
      <w:pPr>
        <w:jc w:val="left"/>
        <w:rPr>
          <w:rFonts w:hint="eastAsia"/>
          <w:b/>
        </w:rPr>
      </w:pPr>
      <w:r>
        <w:rPr>
          <w:sz w:val="24"/>
        </w:rPr>
        <w:t xml:space="preserve"> </w:t>
      </w:r>
      <w:r>
        <w:rPr>
          <w:b/>
          <w:sz w:val="24"/>
        </w:rPr>
        <w:t xml:space="preserve"> </w:t>
      </w:r>
      <w:r>
        <w:rPr>
          <w:rFonts w:hint="eastAsia"/>
          <w:b/>
        </w:rPr>
        <w:t>二、判断题</w:t>
      </w:r>
    </w:p>
    <w:p w:rsidR="003D49A9" w:rsidRDefault="003D49A9" w:rsidP="003D49A9">
      <w:pPr>
        <w:jc w:val="left"/>
        <w:rPr>
          <w:rFonts w:ascii="宋体" w:hint="eastAsia"/>
        </w:rPr>
      </w:pPr>
      <w:r>
        <w:rPr>
          <w:rFonts w:ascii="宋体" w:hint="eastAsia"/>
        </w:rPr>
        <w:t>1．作用于刚体上的力，其作用点可以沿着作用线移动到该刚体上的任意一点，而不改变力对刚体的作用效果。      （    ）</w:t>
      </w:r>
    </w:p>
    <w:p w:rsidR="003D49A9" w:rsidRDefault="003D49A9" w:rsidP="003D49A9">
      <w:pPr>
        <w:jc w:val="left"/>
        <w:rPr>
          <w:rFonts w:ascii="宋体" w:hint="eastAsia"/>
        </w:rPr>
      </w:pPr>
      <w:r>
        <w:rPr>
          <w:rFonts w:ascii="宋体" w:hint="eastAsia"/>
        </w:rPr>
        <w:t>2.约束反力的方向总是与被约束物体的运动方向或趋势方向相同。       （     ）</w:t>
      </w:r>
    </w:p>
    <w:p w:rsidR="003D49A9" w:rsidRDefault="003D49A9" w:rsidP="003D49A9">
      <w:pPr>
        <w:jc w:val="left"/>
        <w:rPr>
          <w:rFonts w:ascii="宋体" w:hint="eastAsia"/>
        </w:rPr>
      </w:pPr>
      <w:r>
        <w:rPr>
          <w:rFonts w:ascii="宋体" w:hint="eastAsia"/>
        </w:rPr>
        <w:t>3.力偶可以用一个力来等效。                  （    ）</w:t>
      </w:r>
    </w:p>
    <w:p w:rsidR="003D49A9" w:rsidRDefault="003D49A9" w:rsidP="003D49A9">
      <w:pPr>
        <w:jc w:val="left"/>
        <w:rPr>
          <w:rFonts w:ascii="宋体" w:hint="eastAsia"/>
        </w:rPr>
      </w:pPr>
      <w:r>
        <w:rPr>
          <w:rFonts w:ascii="宋体" w:hint="eastAsia"/>
        </w:rPr>
        <w:t>4.力矩是力使物体绕矩心转动效应的度量。      （    ）</w:t>
      </w:r>
    </w:p>
    <w:p w:rsidR="003D49A9" w:rsidRDefault="003D49A9" w:rsidP="003D49A9">
      <w:pPr>
        <w:jc w:val="left"/>
        <w:rPr>
          <w:rFonts w:ascii="宋体" w:hint="eastAsia"/>
        </w:rPr>
      </w:pPr>
      <w:r>
        <w:rPr>
          <w:rFonts w:ascii="宋体" w:hint="eastAsia"/>
        </w:rPr>
        <w:t>5.力偶中两个力对其作用面内任一点</w:t>
      </w:r>
      <w:proofErr w:type="gramStart"/>
      <w:r>
        <w:rPr>
          <w:rFonts w:ascii="宋体" w:hint="eastAsia"/>
        </w:rPr>
        <w:t>的矩都等于</w:t>
      </w:r>
      <w:proofErr w:type="gramEnd"/>
      <w:r>
        <w:rPr>
          <w:rFonts w:ascii="宋体" w:hint="eastAsia"/>
        </w:rPr>
        <w:t>力偶矩，而与矩心的位置无关。                                （     ）</w:t>
      </w:r>
    </w:p>
    <w:p w:rsidR="003D49A9" w:rsidRPr="003D49A9" w:rsidRDefault="003D49A9" w:rsidP="003D49A9">
      <w:pPr>
        <w:jc w:val="left"/>
        <w:rPr>
          <w:rFonts w:hint="eastAsia"/>
          <w:b/>
          <w:sz w:val="24"/>
          <w:szCs w:val="24"/>
        </w:rPr>
      </w:pPr>
      <w:r w:rsidRPr="003D49A9">
        <w:rPr>
          <w:rFonts w:ascii="宋体" w:hint="eastAsia"/>
          <w:b/>
          <w:sz w:val="24"/>
          <w:szCs w:val="24"/>
        </w:rPr>
        <w:t>三、问答题</w:t>
      </w:r>
    </w:p>
    <w:p w:rsidR="003D49A9" w:rsidRDefault="003D49A9" w:rsidP="003D49A9">
      <w:pPr>
        <w:jc w:val="left"/>
        <w:rPr>
          <w:rFonts w:ascii="宋体" w:hint="eastAsia"/>
        </w:rPr>
      </w:pPr>
      <w:r>
        <w:rPr>
          <w:rFonts w:ascii="宋体" w:hint="eastAsia"/>
        </w:rPr>
        <w:t>1.什么是力偶？</w:t>
      </w: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  <w:r>
        <w:rPr>
          <w:rFonts w:ascii="宋体" w:hint="eastAsia"/>
        </w:rPr>
        <w:t>2.什么是物体系统？</w:t>
      </w: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  <w:r>
        <w:rPr>
          <w:rFonts w:ascii="宋体" w:hint="eastAsia"/>
        </w:rPr>
        <w:t>3.什么是应力集中？</w:t>
      </w: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  <w:r>
        <w:rPr>
          <w:rFonts w:ascii="宋体" w:hint="eastAsia"/>
        </w:rPr>
        <w:t>4.力的平移法则</w:t>
      </w: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  <w:r>
        <w:rPr>
          <w:rFonts w:ascii="宋体" w:hint="eastAsia"/>
        </w:rPr>
        <w:t>5.三力平衡汇交原理</w:t>
      </w: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  <w:color w:val="FF0000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Pr="00F94376" w:rsidRDefault="003D49A9" w:rsidP="003D49A9">
      <w:pPr>
        <w:jc w:val="left"/>
        <w:rPr>
          <w:rFonts w:ascii="宋体" w:hint="eastAsia"/>
        </w:rPr>
      </w:pPr>
      <w:r>
        <w:rPr>
          <w:rFonts w:hint="eastAsia"/>
        </w:rPr>
        <w:t>四</w:t>
      </w:r>
      <w:r>
        <w:rPr>
          <w:rFonts w:hint="eastAsia"/>
          <w:b/>
        </w:rPr>
        <w:t>、计算题</w:t>
      </w: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numPr>
          <w:ilvl w:val="0"/>
          <w:numId w:val="1"/>
        </w:numPr>
        <w:adjustRightInd w:val="0"/>
        <w:snapToGrid w:val="0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作下列指定物体的示力图。物体重量除图上</w:t>
      </w:r>
    </w:p>
    <w:p w:rsidR="003D49A9" w:rsidRPr="00F94376" w:rsidRDefault="003D49A9" w:rsidP="003D49A9">
      <w:pPr>
        <w:adjustRightInd w:val="0"/>
        <w:snapToGrid w:val="0"/>
        <w:ind w:left="360"/>
        <w:jc w:val="left"/>
        <w:rPr>
          <w:rFonts w:ascii="宋体" w:cs="宋体" w:hint="eastAsia"/>
          <w:kern w:val="0"/>
          <w:sz w:val="20"/>
        </w:rPr>
      </w:pPr>
      <w:r w:rsidRPr="00F94376">
        <w:rPr>
          <w:rFonts w:ascii="宋体" w:cs="宋体" w:hint="eastAsia"/>
          <w:kern w:val="0"/>
          <w:szCs w:val="21"/>
        </w:rPr>
        <w:t>已注明者外，均略去不计。假设接触处都是光滑的。</w:t>
      </w:r>
    </w:p>
    <w:p w:rsidR="003D49A9" w:rsidRDefault="003D49A9" w:rsidP="003D49A9">
      <w:pPr>
        <w:adjustRightInd w:val="0"/>
        <w:snapToGrid w:val="0"/>
        <w:jc w:val="left"/>
        <w:rPr>
          <w:rFonts w:ascii="宋体" w:hint="eastAsia"/>
        </w:rPr>
      </w:pPr>
      <w:r>
        <w:rPr>
          <w:rFonts w:hint="eastAsi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5" o:spid="_x0000_s2148" type="#_x0000_t202" style="position:absolute;margin-left:224.8pt;margin-top:104.4pt;width:26.3pt;height:22.45pt;z-index:251681792" filled="f" stroked="f">
            <v:textbox>
              <w:txbxContent>
                <w:p w:rsidR="003D49A9" w:rsidRDefault="003D49A9" w:rsidP="003D49A9">
                  <w:pPr>
                    <w:rPr>
                      <w:rFonts w:hint="eastAsia"/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64" o:spid="_x0000_s2147" type="#_x0000_t202" style="position:absolute;margin-left:131.1pt;margin-top:32.4pt;width:30.8pt;height:22.45pt;z-index:251680768" filled="f" stroked="f">
            <v:textbox>
              <w:txbxContent>
                <w:p w:rsidR="003D49A9" w:rsidRDefault="003D49A9" w:rsidP="003D49A9">
                  <w:pPr>
                    <w:rPr>
                      <w:vertAlign w:val="subscript"/>
                    </w:rPr>
                  </w:pPr>
                  <w:proofErr w:type="gramStart"/>
                  <w:r>
                    <w:rPr>
                      <w:vertAlign w:val="subscript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rFonts w:hint="eastAsia"/>
        </w:rPr>
        <w:pict>
          <v:shape id="Text Box 263" o:spid="_x0000_s2146" type="#_x0000_t202" style="position:absolute;margin-left:198pt;margin-top:171.9pt;width:30.8pt;height:22.45pt;z-index:251679744" filled="f" stroked="f">
            <v:textbox>
              <w:txbxContent>
                <w:p w:rsidR="003D49A9" w:rsidRDefault="003D49A9" w:rsidP="003D49A9">
                  <w:pPr>
                    <w:rPr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62" o:spid="_x0000_s2145" type="#_x0000_t202" style="position:absolute;margin-left:319.4pt;margin-top:166.65pt;width:30.8pt;height:22.45pt;z-index:251678720" filled="f" stroked="f">
            <v:textbox>
              <w:txbxContent>
                <w:p w:rsidR="003D49A9" w:rsidRDefault="003D49A9" w:rsidP="003D49A9">
                  <w:pPr>
                    <w:rPr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61" o:spid="_x0000_s2144" type="#_x0000_t202" style="position:absolute;margin-left:254.9pt;margin-top:165.15pt;width:30.8pt;height:22.45pt;z-index:251677696" filled="f" stroked="f">
            <v:textbox>
              <w:txbxContent>
                <w:p w:rsidR="003D49A9" w:rsidRDefault="003D49A9" w:rsidP="003D49A9">
                  <w:pPr>
                    <w:rPr>
                      <w:rFonts w:hint="eastAsia"/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60" o:spid="_x0000_s2143" type="#_x0000_t202" style="position:absolute;margin-left:227.1pt;margin-top:74.4pt;width:30.8pt;height:22.45pt;z-index:251676672" filled="f" stroked="f">
            <v:textbox>
              <w:txbxContent>
                <w:p w:rsidR="003D49A9" w:rsidRDefault="003D49A9" w:rsidP="003D49A9">
                  <w:pPr>
                    <w:rPr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59" o:spid="_x0000_s2142" type="#_x0000_t202" style="position:absolute;margin-left:371pt;margin-top:5.4pt;width:26.3pt;height:22.45pt;z-index:251675648" filled="f" stroked="f">
            <v:textbox>
              <w:txbxContent>
                <w:p w:rsidR="003D49A9" w:rsidRDefault="003D49A9" w:rsidP="003D49A9">
                  <w:pPr>
                    <w:rPr>
                      <w:rFonts w:hint="eastAsia"/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58" o:spid="_x0000_s2141" type="#_x0000_t202" style="position:absolute;margin-left:374.1pt;margin-top:66.15pt;width:30.8pt;height:22.45pt;z-index:251674624" filled="f" stroked="f">
            <v:textbox>
              <w:txbxContent>
                <w:p w:rsidR="003D49A9" w:rsidRDefault="003D49A9" w:rsidP="003D49A9">
                  <w:pPr>
                    <w:rPr>
                      <w:rFonts w:hint="eastAsia"/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57" o:spid="_x0000_s2140" type="#_x0000_t202" style="position:absolute;margin-left:317.1pt;margin-top:66.15pt;width:30.8pt;height:22.45pt;z-index:251673600" filled="f" stroked="f">
            <v:textbox>
              <w:txbxContent>
                <w:p w:rsidR="003D49A9" w:rsidRDefault="003D49A9" w:rsidP="003D49A9">
                  <w:pPr>
                    <w:rPr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56" o:spid="_x0000_s2139" type="#_x0000_t202" style="position:absolute;margin-left:303.8pt;margin-top:31.8pt;width:30.8pt;height:22.45pt;z-index:251672576" filled="f" stroked="f">
            <v:textbox>
              <w:txbxContent>
                <w:p w:rsidR="003D49A9" w:rsidRDefault="003D49A9" w:rsidP="003D49A9">
                  <w:pPr>
                    <w:rPr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55" o:spid="_x0000_s2138" type="#_x0000_t202" style="position:absolute;margin-left:264pt;margin-top:34.1pt;width:30.8pt;height:22.45pt;z-index:251671552" filled="f" stroked="f">
            <v:textbox>
              <w:txbxContent>
                <w:p w:rsidR="003D49A9" w:rsidRDefault="003D49A9" w:rsidP="003D49A9">
                  <w:pPr>
                    <w:rPr>
                      <w:rFonts w:hint="eastAsia"/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54" o:spid="_x0000_s2137" type="#_x0000_t202" style="position:absolute;margin-left:247.4pt;margin-top:10.65pt;width:30.8pt;height:22.45pt;z-index:251670528" filled="f" stroked="f">
            <v:textbox>
              <w:txbxContent>
                <w:p w:rsidR="003D49A9" w:rsidRDefault="003D49A9" w:rsidP="003D49A9">
                  <w:pPr>
                    <w:rPr>
                      <w:rFonts w:hint="eastAsia"/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53" o:spid="_x0000_s2136" type="#_x0000_t202" style="position:absolute;margin-left:170.2pt;margin-top:73.65pt;width:30.8pt;height:22.45pt;z-index:251669504" filled="f" stroked="f">
            <v:textbox>
              <w:txbxContent>
                <w:p w:rsidR="003D49A9" w:rsidRDefault="003D49A9" w:rsidP="003D49A9">
                  <w:pPr>
                    <w:rPr>
                      <w:rFonts w:hint="eastAsia"/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52" o:spid="_x0000_s2135" type="#_x0000_t202" style="position:absolute;margin-left:314pt;margin-top:133.65pt;width:26.3pt;height:22.45pt;z-index:251668480" filled="f" stroked="f">
            <v:textbox>
              <w:txbxContent>
                <w:p w:rsidR="003D49A9" w:rsidRDefault="003D49A9" w:rsidP="003D49A9">
                  <w:pPr>
                    <w:rPr>
                      <w:rFonts w:hint="eastAsia"/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51" o:spid="_x0000_s2134" type="#_x0000_t202" style="position:absolute;margin-left:247pt;margin-top:132.15pt;width:26.3pt;height:22.45pt;z-index:251667456" filled="f" stroked="f">
            <v:textbox>
              <w:txbxContent>
                <w:p w:rsidR="003D49A9" w:rsidRDefault="003D49A9" w:rsidP="003D49A9">
                  <w:pPr>
                    <w:rPr>
                      <w:rFonts w:hint="eastAsia"/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50" o:spid="_x0000_s2133" type="#_x0000_t202" style="position:absolute;margin-left:374pt;margin-top:37.65pt;width:26.3pt;height:22.45pt;z-index:251666432" filled="f" stroked="f">
            <v:textbox>
              <w:txbxContent>
                <w:p w:rsidR="003D49A9" w:rsidRDefault="003D49A9" w:rsidP="003D49A9">
                  <w:pPr>
                    <w:rPr>
                      <w:rFonts w:hint="eastAsia"/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49" o:spid="_x0000_s2132" type="#_x0000_t202" style="position:absolute;margin-left:328.8pt;margin-top:32.45pt;width:26.3pt;height:22.45pt;z-index:251665408" filled="f" stroked="f">
            <v:textbox>
              <w:txbxContent>
                <w:p w:rsidR="003D49A9" w:rsidRDefault="003D49A9" w:rsidP="003D49A9">
                  <w:pPr>
                    <w:rPr>
                      <w:rFonts w:hint="eastAsia"/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48" o:spid="_x0000_s2131" type="#_x0000_t202" style="position:absolute;margin-left:238.1pt;margin-top:52.65pt;width:26.3pt;height:22.45pt;z-index:251664384" filled="f" stroked="f">
            <v:textbox>
              <w:txbxContent>
                <w:p w:rsidR="003D49A9" w:rsidRDefault="003D49A9" w:rsidP="003D49A9">
                  <w:pPr>
                    <w:rPr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47" o:spid="_x0000_s2130" type="#_x0000_t202" style="position:absolute;margin-left:186.3pt;margin-top:130.5pt;width:26.3pt;height:22.45pt;z-index:251663360" filled="f" stroked="f">
            <v:textbox>
              <w:txbxContent>
                <w:p w:rsidR="003D49A9" w:rsidRDefault="003D49A9" w:rsidP="003D49A9">
                  <w:pPr>
                    <w:rPr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246" o:spid="_x0000_s2129" type="#_x0000_t202" style="position:absolute;margin-left:160.8pt;margin-top:33pt;width:26.3pt;height:22.45pt;z-index:251662336" filled="f" stroked="f">
            <v:textbox>
              <w:txbxContent>
                <w:p w:rsidR="003D49A9" w:rsidRDefault="003D49A9" w:rsidP="003D49A9">
                  <w:pPr>
                    <w:rPr>
                      <w:rFonts w:hint="eastAsia"/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2171700" cy="2447925"/>
            <wp:effectExtent l="19050" t="0" r="0" b="0"/>
            <wp:docPr id="2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67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9A9" w:rsidRDefault="003D49A9" w:rsidP="003D49A9">
      <w:pPr>
        <w:autoSpaceDE w:val="0"/>
        <w:autoSpaceDN w:val="0"/>
        <w:adjustRightInd w:val="0"/>
        <w:rPr>
          <w:rFonts w:ascii="宋体" w:hint="eastAsia"/>
        </w:rPr>
      </w:pPr>
    </w:p>
    <w:p w:rsidR="003D49A9" w:rsidRDefault="003D49A9" w:rsidP="003D49A9">
      <w:pPr>
        <w:autoSpaceDE w:val="0"/>
        <w:autoSpaceDN w:val="0"/>
        <w:adjustRightInd w:val="0"/>
        <w:rPr>
          <w:rFonts w:ascii="黑体" w:eastAsia="黑体" w:hAnsi="Comic Sans MS" w:cs="黑体"/>
          <w:b/>
          <w:bCs/>
          <w:color w:val="006600"/>
          <w:sz w:val="48"/>
          <w:szCs w:val="48"/>
          <w:lang w:val="zh-CN"/>
        </w:rPr>
      </w:pPr>
      <w:r>
        <w:rPr>
          <w:rFonts w:ascii="宋体" w:hint="eastAsia"/>
        </w:rPr>
        <w:t>2.</w:t>
      </w:r>
      <w:r>
        <w:rPr>
          <w:rFonts w:ascii="黑体" w:eastAsia="黑体" w:hAnsi="Comic Sans MS" w:cs="黑体" w:hint="eastAsia"/>
          <w:b/>
          <w:bCs/>
          <w:color w:val="006600"/>
          <w:sz w:val="48"/>
          <w:szCs w:val="48"/>
          <w:lang w:val="zh-CN"/>
        </w:rPr>
        <w:t xml:space="preserve"> </w:t>
      </w:r>
      <w:r>
        <w:rPr>
          <w:rFonts w:ascii="宋体" w:hAnsi="宋体" w:cs="黑体" w:hint="eastAsia"/>
          <w:bCs/>
          <w:szCs w:val="21"/>
          <w:lang w:val="zh-CN"/>
        </w:rPr>
        <w:t>已知</w:t>
      </w:r>
      <w:r>
        <w:rPr>
          <w:rFonts w:ascii="宋体" w:hAnsi="宋体" w:cs="黑体"/>
          <w:bCs/>
          <w:i/>
          <w:iCs/>
          <w:szCs w:val="21"/>
        </w:rPr>
        <w:t>F</w:t>
      </w:r>
      <w:r>
        <w:rPr>
          <w:rFonts w:ascii="宋体" w:hAnsi="宋体" w:cs="黑体"/>
          <w:bCs/>
          <w:szCs w:val="21"/>
          <w:vertAlign w:val="subscript"/>
        </w:rPr>
        <w:t>1</w:t>
      </w:r>
      <w:r>
        <w:rPr>
          <w:rFonts w:ascii="宋体" w:hAnsi="宋体" w:cs="黑体"/>
          <w:bCs/>
          <w:szCs w:val="21"/>
        </w:rPr>
        <w:t>=10kN</w:t>
      </w:r>
      <w:r>
        <w:rPr>
          <w:rFonts w:ascii="宋体" w:hAnsi="宋体" w:cs="黑体" w:hint="eastAsia"/>
          <w:bCs/>
          <w:szCs w:val="21"/>
          <w:lang w:val="zh-CN"/>
        </w:rPr>
        <w:t>；</w:t>
      </w:r>
      <w:r>
        <w:rPr>
          <w:rFonts w:ascii="宋体" w:hAnsi="宋体" w:cs="黑体"/>
          <w:bCs/>
          <w:i/>
          <w:iCs/>
          <w:szCs w:val="21"/>
        </w:rPr>
        <w:t>F</w:t>
      </w:r>
      <w:r>
        <w:rPr>
          <w:rFonts w:ascii="宋体" w:hAnsi="宋体" w:cs="黑体"/>
          <w:bCs/>
          <w:szCs w:val="21"/>
          <w:vertAlign w:val="subscript"/>
        </w:rPr>
        <w:t>2</w:t>
      </w:r>
      <w:r>
        <w:rPr>
          <w:rFonts w:ascii="宋体" w:hAnsi="宋体" w:cs="黑体"/>
          <w:bCs/>
          <w:szCs w:val="21"/>
        </w:rPr>
        <w:t>=20kN</w:t>
      </w:r>
      <w:r>
        <w:rPr>
          <w:rFonts w:ascii="宋体" w:hAnsi="宋体" w:cs="黑体" w:hint="eastAsia"/>
          <w:bCs/>
          <w:szCs w:val="21"/>
          <w:lang w:val="zh-CN"/>
        </w:rPr>
        <w:t>；</w:t>
      </w:r>
      <w:r>
        <w:rPr>
          <w:rFonts w:ascii="宋体" w:hAnsi="宋体" w:cs="黑体"/>
          <w:bCs/>
          <w:szCs w:val="21"/>
          <w:lang w:val="zh-CN"/>
        </w:rPr>
        <w:t xml:space="preserve"> </w:t>
      </w:r>
      <w:r>
        <w:rPr>
          <w:rFonts w:ascii="宋体" w:hAnsi="宋体" w:cs="黑体"/>
          <w:bCs/>
          <w:i/>
          <w:iCs/>
          <w:szCs w:val="21"/>
        </w:rPr>
        <w:t>F</w:t>
      </w:r>
      <w:r>
        <w:rPr>
          <w:rFonts w:ascii="宋体" w:hAnsi="宋体" w:cs="黑体"/>
          <w:bCs/>
          <w:szCs w:val="21"/>
          <w:vertAlign w:val="subscript"/>
        </w:rPr>
        <w:t>3</w:t>
      </w:r>
      <w:r>
        <w:rPr>
          <w:rFonts w:ascii="宋体" w:hAnsi="宋体" w:cs="黑体"/>
          <w:bCs/>
          <w:szCs w:val="21"/>
        </w:rPr>
        <w:t>=35kN</w:t>
      </w:r>
      <w:r>
        <w:rPr>
          <w:rFonts w:ascii="宋体" w:hAnsi="宋体" w:cs="黑体" w:hint="eastAsia"/>
          <w:bCs/>
          <w:szCs w:val="21"/>
          <w:lang w:val="zh-CN"/>
        </w:rPr>
        <w:t>；</w:t>
      </w:r>
      <w:r>
        <w:rPr>
          <w:rFonts w:ascii="宋体" w:hAnsi="宋体" w:cs="黑体"/>
          <w:bCs/>
          <w:i/>
          <w:iCs/>
          <w:szCs w:val="21"/>
        </w:rPr>
        <w:t>F</w:t>
      </w:r>
      <w:r>
        <w:rPr>
          <w:rFonts w:ascii="宋体" w:hAnsi="宋体" w:cs="黑体"/>
          <w:bCs/>
          <w:szCs w:val="21"/>
          <w:vertAlign w:val="subscript"/>
        </w:rPr>
        <w:t>4</w:t>
      </w:r>
      <w:r>
        <w:rPr>
          <w:rFonts w:ascii="宋体" w:hAnsi="宋体" w:cs="黑体"/>
          <w:bCs/>
          <w:szCs w:val="21"/>
        </w:rPr>
        <w:t>=25kN;</w:t>
      </w:r>
      <w:r>
        <w:rPr>
          <w:rFonts w:ascii="宋体" w:hAnsi="宋体" w:cs="黑体" w:hint="eastAsia"/>
          <w:bCs/>
          <w:szCs w:val="21"/>
          <w:lang w:val="zh-CN"/>
        </w:rPr>
        <w:t>求1-1、2-2、3-3截面上的内力。</w:t>
      </w:r>
    </w:p>
    <w:p w:rsidR="003D49A9" w:rsidRDefault="003D49A9" w:rsidP="003D49A9">
      <w:pPr>
        <w:autoSpaceDE w:val="0"/>
        <w:autoSpaceDN w:val="0"/>
        <w:adjustRightInd w:val="0"/>
        <w:rPr>
          <w:rFonts w:hAnsi="Comic Sans MS" w:hint="eastAsia"/>
          <w:b/>
          <w:bCs/>
          <w:color w:val="000000"/>
          <w:szCs w:val="21"/>
        </w:rPr>
      </w:pPr>
    </w:p>
    <w:p w:rsidR="003D49A9" w:rsidRDefault="003D49A9" w:rsidP="003D49A9">
      <w:pPr>
        <w:autoSpaceDE w:val="0"/>
        <w:autoSpaceDN w:val="0"/>
        <w:adjustRightInd w:val="0"/>
        <w:rPr>
          <w:rFonts w:ascii="宋体" w:hint="eastAsia"/>
          <w:szCs w:val="21"/>
        </w:rPr>
      </w:pPr>
      <w:r>
        <w:rPr>
          <w:rFonts w:hAnsi="Comic Sans MS"/>
          <w:b/>
          <w:bCs/>
          <w:color w:val="000000"/>
          <w:szCs w:val="21"/>
        </w:rPr>
      </w:r>
      <w:r>
        <w:rPr>
          <w:rFonts w:hAnsi="Comic Sans MS"/>
          <w:b/>
          <w:bCs/>
          <w:color w:val="000000"/>
          <w:szCs w:val="21"/>
        </w:rPr>
        <w:pict>
          <v:group id="Group 260" o:spid="_x0000_s2050" alt="" style="width:253.5pt;height:102.65pt;mso-position-horizontal-relative:char;mso-position-vertical-relative:line" coordsize="7382,34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59" o:spid="_x0000_s2051" type="#_x0000_t75" style="position:absolute;width:7382;height:3498" o:preferrelative="f">
              <v:fill o:detectmouseclick="t"/>
              <o:lock v:ext="edit" text="t"/>
            </v:shape>
            <v:rect id="Rectangle 224" o:spid="_x0000_s2052" style="position:absolute;left:6761;top:2612;width:621;height:886" filled="f" stroked="f"/>
            <v:shape id="Picture 225" o:spid="_x0000_s2053" type="#_x0000_t75" style="position:absolute;width:7382;height:2197" o:preferrelative="f">
              <v:fill o:detectmouseclick="t"/>
            </v:shape>
            <v:group id="Group 226" o:spid="_x0000_s2054" alt="" style="position:absolute;left:1785;top:353;width:0;height:1553" coordsize="0,597">
              <v:line id="Line 227" o:spid="_x0000_s2055" style="position:absolute;v-text-anchor:middle" from="0,0" to="0,136" strokeweight="2pt">
                <v:shadow color="#00007d"/>
              </v:line>
              <v:line id="Line 228" o:spid="_x0000_s2056" style="position:absolute;v-text-anchor:middle" from="0,461" to="0,597" strokeweight="2pt">
                <v:shadow color="#00007d"/>
              </v:line>
            </v:group>
            <v:shape id="Text Box 229" o:spid="_x0000_s2057" type="#_x0000_t202" style="position:absolute;left:1745;width:701;height:749" filled="f" fillcolor="#99f" stroked="f">
              <v:shadow color="#00007d"/>
              <v:textbox inset="6.12pt,3.06pt,6.12pt,3.06pt">
                <w:txbxContent>
                  <w:p w:rsidR="003D49A9" w:rsidRDefault="003D49A9" w:rsidP="003D49A9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宋体"/>
                        <w:color w:val="000000"/>
                        <w:szCs w:val="21"/>
                      </w:rPr>
                    </w:pPr>
                    <w:r>
                      <w:rPr>
                        <w:rFonts w:hAnsi="Comic Sans MS"/>
                        <w:b/>
                        <w:bCs/>
                        <w:color w:val="000000"/>
                        <w:szCs w:val="21"/>
                      </w:rPr>
                      <w:t>1</w:t>
                    </w:r>
                  </w:p>
                </w:txbxContent>
              </v:textbox>
            </v:shape>
            <v:shape id="Text Box 230" o:spid="_x0000_s2058" type="#_x0000_t202" style="position:absolute;left:1745;top:1620;width:701;height:749" filled="f" fillcolor="#99f" stroked="f">
              <v:shadow color="#00007d"/>
              <v:textbox inset="6.12pt,3.06pt,6.12pt,3.06pt">
                <w:txbxContent>
                  <w:p w:rsidR="003D49A9" w:rsidRDefault="003D49A9" w:rsidP="003D49A9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宋体"/>
                        <w:color w:val="000000"/>
                        <w:szCs w:val="21"/>
                      </w:rPr>
                    </w:pPr>
                    <w:r>
                      <w:rPr>
                        <w:rFonts w:hAnsi="Comic Sans MS"/>
                        <w:b/>
                        <w:bCs/>
                        <w:color w:val="000000"/>
                        <w:szCs w:val="21"/>
                      </w:rPr>
                      <w:t>1</w:t>
                    </w:r>
                  </w:p>
                </w:txbxContent>
              </v:textbox>
            </v:shape>
            <v:group id="Group 231" o:spid="_x0000_s2059" alt="" style="position:absolute;top:822;width:7382;height:1342" coordsize="2873,515">
              <v:rect id="Rectangle 232" o:spid="_x0000_s2060" style="position:absolute;left:378;top:8;width:1996;height:227;v-text-anchor:middle" filled="f" fillcolor="#777" strokeweight="2pt">
                <v:fill rotate="t"/>
                <v:shadow color="#00007d"/>
              </v:rect>
              <v:line id="Line 233" o:spid="_x0000_s2061" style="position:absolute;flip:x;v-text-anchor:middle" from="300,123" to="2419,124">
                <v:stroke dashstyle="longDashDot"/>
                <v:shadow color="#00007d"/>
              </v:line>
              <v:line id="Line 234" o:spid="_x0000_s2062" style="position:absolute;v-text-anchor:middle" from="2384,123" to="2746,123" strokeweight="2pt">
                <v:stroke endarrow="block" endarrowlength="long"/>
                <v:shadow color="#00007d"/>
              </v:line>
              <v:line id="Line 235" o:spid="_x0000_s2063" style="position:absolute;v-text-anchor:middle" from="0,123" to="362,123" strokeweight="2pt">
                <v:stroke startarrow="block" startarrowlength="long"/>
                <v:shadow color="#00007d"/>
              </v:line>
              <v:shape id="Text Box 236" o:spid="_x0000_s2064" type="#_x0000_t202" style="position:absolute;left:14;top:136;width:500;height:288" filled="f" fillcolor="#99f" stroked="f">
                <v:shadow color="#00007d"/>
                <v:textbox inset="6.12pt,3.06pt,6.12pt,3.06pt">
                  <w:txbxContent>
                    <w:p w:rsidR="003D49A9" w:rsidRDefault="003D49A9" w:rsidP="003D49A9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Ansi="Comic Sans MS"/>
                          <w:b/>
                          <w:bCs/>
                          <w:i/>
                          <w:iCs/>
                          <w:color w:val="000000"/>
                          <w:szCs w:val="21"/>
                        </w:rPr>
                        <w:t>F</w:t>
                      </w:r>
                      <w:r>
                        <w:rPr>
                          <w:rFonts w:hAnsi="Comic Sans MS"/>
                          <w:b/>
                          <w:bCs/>
                          <w:color w:val="000000"/>
                          <w:szCs w:val="21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line id="Line 237" o:spid="_x0000_s2065" style="position:absolute;v-text-anchor:middle" from="1058,0" to="1058,227" strokeweight="2pt">
                <v:shadow color="#00007d"/>
              </v:line>
              <v:line id="Line 238" o:spid="_x0000_s2066" style="position:absolute;v-text-anchor:middle" from="1739,0" to="1739,227" strokeweight="2pt">
                <v:shadow color="#00007d"/>
              </v:line>
              <v:line id="Line 239" o:spid="_x0000_s2067" style="position:absolute;v-text-anchor:middle" from="1739,123" to="2101,123" strokeweight="2pt">
                <v:stroke startarrow="block" startarrowlength="long"/>
                <v:shadow color="#00007d"/>
              </v:line>
              <v:line id="Line 240" o:spid="_x0000_s2068" style="position:absolute;v-text-anchor:middle" from="695,123" to="1057,123" strokeweight="2pt">
                <v:stroke endarrow="block" endarrowlength="long"/>
                <v:shadow color="#00007d"/>
              </v:line>
              <v:shape id="Text Box 241" o:spid="_x0000_s2069" type="#_x0000_t202" style="position:absolute;left:1693;top:203;width:500;height:288" filled="f" fillcolor="#99f" stroked="f">
                <v:shadow color="#00007d"/>
                <v:textbox inset="6.12pt,3.06pt,6.12pt,3.06pt">
                  <w:txbxContent>
                    <w:p w:rsidR="003D49A9" w:rsidRDefault="003D49A9" w:rsidP="003D49A9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Ansi="Comic Sans MS"/>
                          <w:b/>
                          <w:bCs/>
                          <w:i/>
                          <w:iCs/>
                          <w:color w:val="000000"/>
                          <w:szCs w:val="21"/>
                        </w:rPr>
                        <w:t>F</w:t>
                      </w:r>
                      <w:r>
                        <w:rPr>
                          <w:rFonts w:hAnsi="Comic Sans MS"/>
                          <w:b/>
                          <w:bCs/>
                          <w:color w:val="000000"/>
                          <w:szCs w:val="21"/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  <v:shape id="Text Box 242" o:spid="_x0000_s2070" type="#_x0000_t202" style="position:absolute;left:786;top:227;width:408;height:288" filled="f" fillcolor="#99f" stroked="f">
                <v:shadow color="#00007d"/>
                <v:textbox inset="6.12pt,3.06pt,6.12pt,3.06pt">
                  <w:txbxContent>
                    <w:p w:rsidR="003D49A9" w:rsidRDefault="003D49A9" w:rsidP="003D49A9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Ansi="Comic Sans MS"/>
                          <w:b/>
                          <w:bCs/>
                          <w:i/>
                          <w:iCs/>
                          <w:color w:val="000000"/>
                          <w:szCs w:val="21"/>
                        </w:rPr>
                        <w:t>F</w:t>
                      </w:r>
                      <w:r>
                        <w:rPr>
                          <w:rFonts w:hAnsi="Comic Sans MS"/>
                          <w:b/>
                          <w:bCs/>
                          <w:color w:val="000000"/>
                          <w:szCs w:val="21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Text Box 243" o:spid="_x0000_s2071" type="#_x0000_t202" style="position:absolute;left:2373;top:182;width:500;height:288" filled="f" fillcolor="#99f" stroked="f">
                <v:shadow color="#00007d"/>
                <v:textbox inset="6.12pt,3.06pt,6.12pt,3.06pt">
                  <w:txbxContent>
                    <w:p w:rsidR="003D49A9" w:rsidRDefault="003D49A9" w:rsidP="003D49A9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Ansi="Comic Sans MS"/>
                          <w:b/>
                          <w:bCs/>
                          <w:i/>
                          <w:iCs/>
                          <w:color w:val="000000"/>
                          <w:szCs w:val="21"/>
                        </w:rPr>
                        <w:t>F</w:t>
                      </w:r>
                      <w:r>
                        <w:rPr>
                          <w:rFonts w:hAnsi="Comic Sans MS"/>
                          <w:b/>
                          <w:bCs/>
                          <w:color w:val="000000"/>
                          <w:szCs w:val="21"/>
                          <w:vertAlign w:val="subscript"/>
                        </w:rPr>
                        <w:t>4</w:t>
                      </w:r>
                    </w:p>
                  </w:txbxContent>
                </v:textbox>
              </v:shape>
            </v:group>
            <v:shape id="Text Box 244" o:spid="_x0000_s2072" type="#_x0000_t202" style="position:absolute;left:622;top:190;width:703;height:651" filled="f" fillcolor="#99f" stroked="f">
              <v:shadow color="#00007d"/>
              <v:textbox inset="6.12pt,3.06pt,6.12pt,3.06pt">
                <w:txbxContent>
                  <w:p w:rsidR="003D49A9" w:rsidRDefault="003D49A9" w:rsidP="003D49A9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宋体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hAnsi="Comic Sans MS"/>
                        <w:b/>
                        <w:bCs/>
                        <w:i/>
                        <w:iCs/>
                        <w:color w:val="000000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shape>
            <v:shape id="Text Box 245" o:spid="_x0000_s2073" type="#_x0000_t202" style="position:absolute;left:2370;top:190;width:700;height:651" filled="f" fillcolor="#99f" stroked="f">
              <v:shadow color="#00007d"/>
              <v:textbox inset="6.12pt,3.06pt,6.12pt,3.06pt">
                <w:txbxContent>
                  <w:p w:rsidR="003D49A9" w:rsidRDefault="003D49A9" w:rsidP="003D49A9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宋体"/>
                        <w:color w:val="000000"/>
                        <w:szCs w:val="21"/>
                      </w:rPr>
                    </w:pPr>
                    <w:r>
                      <w:rPr>
                        <w:rFonts w:hAnsi="Comic Sans MS"/>
                        <w:b/>
                        <w:bCs/>
                        <w:i/>
                        <w:iCs/>
                        <w:color w:val="000000"/>
                        <w:szCs w:val="21"/>
                      </w:rPr>
                      <w:t>B</w:t>
                    </w:r>
                  </w:p>
                </w:txbxContent>
              </v:textbox>
            </v:shape>
            <v:shape id="_x0000_s2074" type="#_x0000_t202" style="position:absolute;left:4119;top:190;width:703;height:651" filled="f" fillcolor="#99f" stroked="f">
              <v:shadow color="#00007d"/>
              <v:textbox inset="6.12pt,3.06pt,6.12pt,3.06pt">
                <w:txbxContent>
                  <w:p w:rsidR="003D49A9" w:rsidRDefault="003D49A9" w:rsidP="003D49A9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宋体"/>
                        <w:color w:val="000000"/>
                        <w:szCs w:val="21"/>
                      </w:rPr>
                    </w:pPr>
                    <w:r>
                      <w:rPr>
                        <w:rFonts w:hAnsi="Comic Sans MS"/>
                        <w:b/>
                        <w:bCs/>
                        <w:i/>
                        <w:iCs/>
                        <w:color w:val="000000"/>
                        <w:szCs w:val="21"/>
                      </w:rPr>
                      <w:t>C</w:t>
                    </w:r>
                  </w:p>
                </w:txbxContent>
              </v:textbox>
            </v:shape>
            <v:shape id="_x0000_s2075" type="#_x0000_t202" style="position:absolute;left:5752;top:190;width:700;height:651" filled="f" fillcolor="#99f" stroked="f">
              <v:shadow color="#00007d"/>
              <v:textbox inset="6.12pt,3.06pt,6.12pt,3.06pt">
                <w:txbxContent>
                  <w:p w:rsidR="003D49A9" w:rsidRDefault="003D49A9" w:rsidP="003D49A9">
                    <w:pPr>
                      <w:autoSpaceDE w:val="0"/>
                      <w:autoSpaceDN w:val="0"/>
                      <w:adjustRightInd w:val="0"/>
                      <w:rPr>
                        <w:rFonts w:hAnsi="Comic Sans MS"/>
                        <w:b/>
                        <w:bCs/>
                        <w:i/>
                        <w:iCs/>
                        <w:color w:val="000000"/>
                        <w:szCs w:val="21"/>
                      </w:rPr>
                    </w:pPr>
                    <w:r>
                      <w:rPr>
                        <w:rFonts w:hAnsi="Comic Sans MS"/>
                        <w:b/>
                        <w:bCs/>
                        <w:i/>
                        <w:iCs/>
                        <w:color w:val="000000"/>
                        <w:szCs w:val="21"/>
                      </w:rPr>
                      <w:t>D</w:t>
                    </w:r>
                  </w:p>
                </w:txbxContent>
              </v:textbox>
            </v:shape>
            <v:group id="Group 248" o:spid="_x0000_s2076" alt="" style="position:absolute;left:3652;top:353;width:0;height:1553" coordsize="0,597">
              <v:line id="Line 249" o:spid="_x0000_s2077" style="position:absolute;v-text-anchor:middle" from="0,0" to="0,136" strokeweight="2pt">
                <v:shadow color="#00007d"/>
              </v:line>
              <v:line id="Line 250" o:spid="_x0000_s2078" style="position:absolute;v-text-anchor:middle" from="0,461" to="0,597" strokeweight="2pt">
                <v:shadow color="#00007d"/>
              </v:line>
            </v:group>
            <v:shape id="_x0000_s2079" type="#_x0000_t202" style="position:absolute;left:3636;width:701;height:749" filled="f" fillcolor="#99f" stroked="f">
              <v:shadow color="#00007d"/>
              <v:textbox inset="6.12pt,3.06pt,6.12pt,3.06pt">
                <w:txbxContent>
                  <w:p w:rsidR="003D49A9" w:rsidRDefault="003D49A9" w:rsidP="003D49A9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宋体"/>
                        <w:color w:val="000000"/>
                        <w:szCs w:val="21"/>
                      </w:rPr>
                    </w:pPr>
                    <w:r>
                      <w:rPr>
                        <w:rFonts w:hAnsi="Comic Sans MS"/>
                        <w:b/>
                        <w:bCs/>
                        <w:color w:val="000000"/>
                        <w:szCs w:val="21"/>
                      </w:rPr>
                      <w:t>2</w:t>
                    </w:r>
                  </w:p>
                </w:txbxContent>
              </v:textbox>
            </v:shape>
            <v:shape id="_x0000_s2080" type="#_x0000_t202" style="position:absolute;left:3636;top:1473;width:701;height:749" filled="f" fillcolor="#99f" stroked="f">
              <v:shadow color="#00007d"/>
              <v:textbox inset="6.12pt,3.06pt,6.12pt,3.06pt">
                <w:txbxContent>
                  <w:p w:rsidR="003D49A9" w:rsidRDefault="003D49A9" w:rsidP="003D49A9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宋体"/>
                        <w:color w:val="000000"/>
                        <w:szCs w:val="21"/>
                      </w:rPr>
                    </w:pPr>
                    <w:r>
                      <w:rPr>
                        <w:rFonts w:hAnsi="Comic Sans MS"/>
                        <w:b/>
                        <w:bCs/>
                        <w:color w:val="000000"/>
                        <w:szCs w:val="21"/>
                      </w:rPr>
                      <w:t>2</w:t>
                    </w:r>
                  </w:p>
                </w:txbxContent>
              </v:textbox>
            </v:shape>
            <v:group id="Group 253" o:spid="_x0000_s2081" alt="" style="position:absolute;left:5398;top:353;width:0;height:1553" coordsize="0,597">
              <v:line id="Line 254" o:spid="_x0000_s2082" style="position:absolute;v-text-anchor:middle" from="0,0" to="0,136" strokeweight="2pt">
                <v:shadow color="#00007d"/>
              </v:line>
              <v:line id="Line 255" o:spid="_x0000_s2083" style="position:absolute;v-text-anchor:middle" from="0,461" to="0,597" strokeweight="2pt">
                <v:shadow color="#00007d"/>
              </v:line>
            </v:group>
            <v:group id="Group 256" o:spid="_x0000_s2084" alt="" style="position:absolute;left:5382;width:701;height:2197" coordsize="272,845">
              <v:shape id="_x0000_s2085" type="#_x0000_t202" style="position:absolute;width:272;height:288" filled="f" fillcolor="#99f" stroked="f">
                <v:shadow color="#00007d"/>
                <v:textbox inset="6.12pt,3.06pt,6.12pt,3.06pt">
                  <w:txbxContent>
                    <w:p w:rsidR="003D49A9" w:rsidRDefault="003D49A9" w:rsidP="003D49A9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Ansi="Comic Sans MS"/>
                          <w:b/>
                          <w:bCs/>
                          <w:color w:val="000000"/>
                          <w:szCs w:val="21"/>
                        </w:rPr>
                        <w:t>3</w:t>
                      </w:r>
                    </w:p>
                    <w:p w:rsidR="003D49A9" w:rsidRDefault="003D49A9" w:rsidP="003D49A9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宋体"/>
                          <w:color w:val="000000"/>
                          <w:szCs w:val="21"/>
                        </w:rPr>
                      </w:pPr>
                    </w:p>
                  </w:txbxContent>
                </v:textbox>
              </v:shape>
              <v:shape id="_x0000_s2086" type="#_x0000_t202" style="position:absolute;top:557;width:272;height:288" filled="f" fillcolor="#99f" stroked="f">
                <v:shadow color="#00007d"/>
                <v:textbox inset="6.12pt,3.06pt,6.12pt,3.06pt">
                  <w:txbxContent>
                    <w:p w:rsidR="003D49A9" w:rsidRDefault="003D49A9" w:rsidP="003D49A9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Ansi="Comic Sans MS"/>
                          <w:b/>
                          <w:bCs/>
                          <w:color w:val="000000"/>
                          <w:szCs w:val="21"/>
                        </w:rPr>
                        <w:t>3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3D49A9" w:rsidRDefault="003D49A9" w:rsidP="003D49A9">
      <w:pPr>
        <w:widowControl/>
        <w:jc w:val="left"/>
        <w:rPr>
          <w:rFonts w:ascii="宋体" w:hAns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jc w:val="left"/>
        <w:rPr>
          <w:rFonts w:ascii="宋体" w:hint="eastAsia"/>
        </w:rPr>
      </w:pPr>
    </w:p>
    <w:p w:rsidR="003D49A9" w:rsidRDefault="003D49A9" w:rsidP="003D49A9">
      <w:pPr>
        <w:widowControl/>
        <w:jc w:val="left"/>
        <w:rPr>
          <w:rFonts w:ascii="宋体" w:hAnsi="宋体"/>
          <w:vanish/>
          <w:kern w:val="0"/>
          <w:sz w:val="24"/>
        </w:rPr>
      </w:pPr>
      <w:r>
        <w:rPr>
          <w:rFonts w:ascii="宋体" w:hAnsi="宋体" w:hint="eastAsia"/>
        </w:rPr>
        <w:t>3</w:t>
      </w:r>
      <w:r>
        <w:rPr>
          <w:rFonts w:ascii="宋体" w:hAnsi="宋体"/>
        </w:rPr>
        <w:t>、</w:t>
      </w:r>
      <w:r>
        <w:t xml:space="preserve"> </w:t>
      </w:r>
      <w:proofErr w:type="gramStart"/>
      <w:r>
        <w:rPr>
          <w:rFonts w:hint="eastAsia"/>
        </w:rPr>
        <w:t>求梁的</w:t>
      </w:r>
      <w:proofErr w:type="gramEnd"/>
      <w:r>
        <w:rPr>
          <w:rFonts w:hint="eastAsia"/>
        </w:rPr>
        <w:t>支座反力，利用简捷法</w:t>
      </w:r>
      <w:r>
        <w:rPr>
          <w:rFonts w:ascii="宋体" w:hAnsi="宋体" w:hint="eastAsia"/>
        </w:rPr>
        <w:t>作梁的剪力图和弯矩图，并求</w:t>
      </w:r>
      <w:r>
        <w:rPr>
          <w:rFonts w:ascii="宋体" w:hAnsi="宋体"/>
        </w:rPr>
        <w:t>|</w:t>
      </w:r>
      <w:proofErr w:type="spellStart"/>
      <w:r>
        <w:rPr>
          <w:rFonts w:ascii="宋体" w:hAnsi="宋体" w:hint="eastAsia"/>
        </w:rPr>
        <w:t>F</w:t>
      </w:r>
      <w:r>
        <w:rPr>
          <w:vertAlign w:val="subscript"/>
        </w:rPr>
        <w:t>Qmax</w:t>
      </w:r>
      <w:proofErr w:type="spellEnd"/>
      <w:r>
        <w:rPr>
          <w:rFonts w:ascii="宋体" w:hAnsi="宋体"/>
        </w:rPr>
        <w:t>|</w:t>
      </w:r>
      <w:r>
        <w:rPr>
          <w:rFonts w:hint="eastAsia"/>
        </w:rPr>
        <w:t>和</w:t>
      </w:r>
      <w:r>
        <w:rPr>
          <w:rFonts w:ascii="宋体" w:hAnsi="宋体"/>
        </w:rPr>
        <w:t>|</w:t>
      </w:r>
      <w:proofErr w:type="spellStart"/>
      <w:r>
        <w:t>M</w:t>
      </w:r>
      <w:r>
        <w:rPr>
          <w:vertAlign w:val="subscript"/>
        </w:rPr>
        <w:t>max</w:t>
      </w:r>
      <w:proofErr w:type="spellEnd"/>
      <w:r>
        <w:rPr>
          <w:rFonts w:ascii="宋体" w:hAnsi="宋体"/>
        </w:rPr>
        <w:t>|</w:t>
      </w:r>
      <w:r>
        <w:rPr>
          <w:rFonts w:hint="eastAsia"/>
        </w:rPr>
        <w:t>。</w:t>
      </w:r>
      <w:r>
        <w:t xml:space="preserve">                    </w:t>
      </w:r>
    </w:p>
    <w:p w:rsidR="003D49A9" w:rsidRDefault="003D49A9" w:rsidP="003D49A9">
      <w:pPr>
        <w:rPr>
          <w:sz w:val="20"/>
        </w:rPr>
      </w:pPr>
    </w:p>
    <w:p w:rsidR="003D49A9" w:rsidRDefault="003D49A9" w:rsidP="003D49A9">
      <w:pPr>
        <w:widowControl/>
        <w:ind w:firstLineChars="200" w:firstLine="420"/>
        <w:jc w:val="left"/>
        <w:rPr>
          <w:rFonts w:ascii="宋体" w:hAnsi="宋体"/>
          <w:vanish/>
          <w:kern w:val="0"/>
          <w:sz w:val="24"/>
        </w:rPr>
      </w:pPr>
      <w:r>
        <w:pict>
          <v:group id="Group 718" o:spid="_x0000_s2088" alt="" style="position:absolute;left:0;text-align:left;margin-left:22.5pt;margin-top:12.3pt;width:211.5pt;height:73.5pt;z-index:251661312" coordsize="4230,1470">
            <v:line id="Line 719" o:spid="_x0000_s2089" style="position:absolute" from="2070,378" to="3771,378" strokeweight=".5pt"/>
            <v:line id="Line 720" o:spid="_x0000_s2090" style="position:absolute" from="2070,378" to="2070,846" strokeweight=".5pt">
              <v:stroke endarrow="block" endarrowwidth="narrow" endarrowlength="long"/>
            </v:line>
            <v:line id="Line 721" o:spid="_x0000_s2091" style="position:absolute" from="2310,378" to="2310,846" strokeweight=".5pt">
              <v:stroke endarrow="block" endarrowwidth="narrow" endarrowlength="long"/>
            </v:line>
            <v:line id="Line 722" o:spid="_x0000_s2092" style="position:absolute" from="2550,378" to="2550,846" strokeweight=".5pt">
              <v:stroke endarrow="block" endarrowwidth="narrow" endarrowlength="long"/>
            </v:line>
            <v:line id="Line 723" o:spid="_x0000_s2093" style="position:absolute" from="2790,378" to="2790,846" strokeweight=".5pt">
              <v:stroke endarrow="block" endarrowwidth="narrow" endarrowlength="long"/>
            </v:line>
            <v:line id="Line 724" o:spid="_x0000_s2094" style="position:absolute" from="3030,378" to="3030,846" strokeweight=".5pt">
              <v:stroke endarrow="block" endarrowwidth="narrow" endarrowlength="long"/>
            </v:line>
            <v:line id="Line 725" o:spid="_x0000_s2095" style="position:absolute" from="3270,378" to="3270,846" strokeweight=".5pt">
              <v:stroke endarrow="block" endarrowwidth="narrow" endarrowlength="long"/>
            </v:line>
            <v:line id="Line 726" o:spid="_x0000_s2096" style="position:absolute" from="378,822" to="3780,822" strokeweight="1.25pt"/>
            <v:line id="Line 727" o:spid="_x0000_s2097" style="position:absolute" from="3510,378" to="3510,846" strokeweight=".5pt">
              <v:stroke endarrow="block" endarrowwidth="narrow" endarrowlength="long"/>
            </v:line>
            <v:line id="Line 728" o:spid="_x0000_s2098" style="position:absolute" from="3750,378" to="3750,846" strokeweight=".5pt">
              <v:stroke endarrow="block" endarrowwidth="narrow" endarrowlength="long"/>
            </v:line>
            <v:group id="Group 729" o:spid="_x0000_s2099" alt="" style="position:absolute;left:115;top:816;width:425;height:246" coordsize="425,246">
              <v:oval id="Oval 730" o:spid="_x0000_s2100" style="position:absolute;left:237;width:68;height:68" strokeweight="1.25pt"/>
              <v:line id="Line 731" o:spid="_x0000_s2101" style="position:absolute;flip:x" from="120,39" to="245,141" strokeweight="1pt"/>
              <v:line id="Line 732" o:spid="_x0000_s2102" style="position:absolute" from="275,45" to="400,147" strokeweight="1pt"/>
              <v:line id="Line 733" o:spid="_x0000_s2103" style="position:absolute" from="65,159" to="425,159" strokeweight="1.25pt"/>
              <v:line id="Line 734" o:spid="_x0000_s2104" style="position:absolute;flip:x" from="0,144" to="125,246" strokeweight=".5pt"/>
              <v:line id="Line 735" o:spid="_x0000_s2105" style="position:absolute;flip:x" from="95,141" to="220,243" strokeweight=".5pt"/>
              <v:line id="Line 736" o:spid="_x0000_s2106" style="position:absolute;flip:x" from="185,144" to="310,246" strokeweight=".5pt"/>
              <v:line id="Line 737" o:spid="_x0000_s2107" style="position:absolute;flip:x" from="280,141" to="405,243" strokeweight=".5pt"/>
            </v:group>
            <v:group id="Group 738" o:spid="_x0000_s2108" alt="" style="position:absolute;left:3535;top:831;width:425;height:306" coordsize="425,306">
              <v:line id="Line 739" o:spid="_x0000_s2109" style="position:absolute" from="65,219" to="425,219" strokeweight="1.25pt"/>
              <v:line id="Line 740" o:spid="_x0000_s2110" style="position:absolute;flip:x" from="0,204" to="125,306" strokeweight=".5pt"/>
              <v:line id="Line 741" o:spid="_x0000_s2111" style="position:absolute;flip:x" from="95,201" to="220,303" strokeweight=".5pt"/>
              <v:line id="Line 742" o:spid="_x0000_s2112" style="position:absolute;flip:x" from="185,204" to="310,306" strokeweight=".5pt"/>
              <v:line id="Line 743" o:spid="_x0000_s2113" style="position:absolute;flip:x" from="280,201" to="405,303" strokeweight=".5pt"/>
              <v:group id="Group 744" o:spid="_x0000_s2114" alt="" style="position:absolute;left:180;width:80;height:209" coordsize="80,209">
                <v:oval id="Oval 745" o:spid="_x0000_s2115" style="position:absolute;width:68;height:68" strokeweight="1.25pt"/>
                <v:oval id="Oval 746" o:spid="_x0000_s2116" style="position:absolute;left:12;top:141;width:68;height:68" strokeweight="1.25pt"/>
                <v:line id="Line 747" o:spid="_x0000_s2117" style="position:absolute" from="27,54" to="27,156" strokeweight="1pt"/>
              </v:group>
            </v:group>
            <v:line id="Line 748" o:spid="_x0000_s2118" style="position:absolute" from="360,1158" to="360,1470" strokeweight=".5pt"/>
            <v:line id="Line 749" o:spid="_x0000_s2119" style="position:absolute" from="2070,1158" to="2070,1470" strokeweight=".5pt"/>
            <v:line id="Line 750" o:spid="_x0000_s2120" style="position:absolute" from="3750,1143" to="3750,1455" strokeweight=".5pt"/>
            <v:line id="Line 751" o:spid="_x0000_s2121" style="position:absolute" from="2058,1317" to="3759,1317" strokeweight=".5pt">
              <v:stroke startarrow="block" startarrowwidth="narrow" startarrowlength="long" endarrow="block" endarrowwidth="narrow" endarrowlength="long"/>
            </v:line>
            <v:shape id="Text Box 752" o:spid="_x0000_s2122" type="#_x0000_t202" style="position:absolute;left:2340;width:1440;height:468" filled="f" stroked="f">
              <v:textbox>
                <w:txbxContent>
                  <w:p w:rsidR="003D49A9" w:rsidRDefault="003D49A9" w:rsidP="003D49A9">
                    <w:r>
                      <w:t>q=</w:t>
                    </w:r>
                    <w:r>
                      <w:rPr>
                        <w:rFonts w:ascii="宋体" w:hAnsi="宋体"/>
                      </w:rPr>
                      <w:t>4</w:t>
                    </w:r>
                    <w:r>
                      <w:t>kN</w:t>
                    </w:r>
                    <w:r>
                      <w:rPr>
                        <w:rFonts w:ascii="宋体" w:hAnsi="宋体"/>
                      </w:rPr>
                      <w:t>/</w:t>
                    </w:r>
                    <w:r>
                      <w:t>m</w:t>
                    </w:r>
                  </w:p>
                </w:txbxContent>
              </v:textbox>
            </v:shape>
            <v:shape id="Text Box 753" o:spid="_x0000_s2123" type="#_x0000_t202" style="position:absolute;top:534;width:540;height:468" filled="f" stroked="f">
              <v:textbox>
                <w:txbxContent>
                  <w:p w:rsidR="003D49A9" w:rsidRDefault="003D49A9" w:rsidP="003D49A9">
                    <w:r>
                      <w:t>A</w:t>
                    </w:r>
                  </w:p>
                </w:txbxContent>
              </v:textbox>
            </v:shape>
            <v:shape id="Text Box 754" o:spid="_x0000_s2124" type="#_x0000_t202" style="position:absolute;left:3690;top:615;width:540;height:468" filled="f" stroked="f">
              <v:textbox>
                <w:txbxContent>
                  <w:p w:rsidR="003D49A9" w:rsidRDefault="003D49A9" w:rsidP="003D49A9">
                    <w:r>
                      <w:t>B</w:t>
                    </w:r>
                  </w:p>
                </w:txbxContent>
              </v:textbox>
            </v:shape>
            <v:shape id="Text Box 755" o:spid="_x0000_s2125" type="#_x0000_t202" style="position:absolute;left:1845;top:735;width:540;height:468" filled="f" stroked="f">
              <v:textbox>
                <w:txbxContent>
                  <w:p w:rsidR="003D49A9" w:rsidRDefault="003D49A9" w:rsidP="003D49A9">
                    <w:r>
                      <w:t>C</w:t>
                    </w:r>
                  </w:p>
                </w:txbxContent>
              </v:textbox>
            </v:shape>
            <v:shape id="Text Box 756" o:spid="_x0000_s2126" type="#_x0000_t202" style="position:absolute;left:2520;top:972;width:717;height:468" filled="f" stroked="f">
              <v:textbox>
                <w:txbxContent>
                  <w:p w:rsidR="003D49A9" w:rsidRDefault="003D49A9" w:rsidP="003D49A9">
                    <w:smartTag w:uri="urn:schemas-microsoft-com:office:smarttags" w:element="chmetcnv">
                      <w:smartTagPr>
                        <w:attr w:name="UnitName" w:val="m"/>
                        <w:attr w:name="SourceValue" w:val="2"/>
                        <w:attr w:name="HasSpace" w:val="False"/>
                        <w:attr w:name="Negative" w:val="False"/>
                        <w:attr w:name="NumberType" w:val="1"/>
                        <w:attr w:name="TCSC" w:val="0"/>
                      </w:smartTagPr>
                      <w:r>
                        <w:rPr>
                          <w:rFonts w:ascii="宋体" w:hAnsi="宋体"/>
                        </w:rPr>
                        <w:t>2</w:t>
                      </w:r>
                      <w:r>
                        <w:t>m</w:t>
                      </w:r>
                    </w:smartTag>
                  </w:p>
                </w:txbxContent>
              </v:textbox>
            </v:shape>
            <v:line id="Line 757" o:spid="_x0000_s2127" style="position:absolute" from="354,1314" to="2055,1314" strokeweight=".5pt">
              <v:stroke startarrow="block" startarrowwidth="narrow" startarrowlength="long" endarrow="block" endarrowwidth="narrow" endarrowlength="long"/>
            </v:line>
            <v:shape id="Text Box 758" o:spid="_x0000_s2128" type="#_x0000_t202" style="position:absolute;left:960;top:972;width:717;height:468" filled="f" stroked="f">
              <v:textbox>
                <w:txbxContent>
                  <w:p w:rsidR="003D49A9" w:rsidRDefault="003D49A9" w:rsidP="003D49A9">
                    <w:smartTag w:uri="urn:schemas-microsoft-com:office:smarttags" w:element="chmetcnv">
                      <w:smartTagPr>
                        <w:attr w:name="UnitName" w:val="m"/>
                        <w:attr w:name="SourceValue" w:val="2"/>
                        <w:attr w:name="HasSpace" w:val="False"/>
                        <w:attr w:name="Negative" w:val="False"/>
                        <w:attr w:name="NumberType" w:val="1"/>
                        <w:attr w:name="TCSC" w:val="0"/>
                      </w:smartTagPr>
                      <w:r>
                        <w:rPr>
                          <w:rFonts w:ascii="宋体" w:hAnsi="宋体"/>
                        </w:rPr>
                        <w:t>2</w:t>
                      </w:r>
                      <w:r>
                        <w:t>m</w:t>
                      </w:r>
                    </w:smartTag>
                  </w:p>
                </w:txbxContent>
              </v:textbox>
            </v:shape>
          </v:group>
        </w:pict>
      </w:r>
    </w:p>
    <w:p w:rsidR="003D49A9" w:rsidRDefault="003D49A9" w:rsidP="003D49A9">
      <w:pPr>
        <w:widowControl/>
        <w:ind w:firstLineChars="200" w:firstLine="480"/>
        <w:jc w:val="left"/>
        <w:rPr>
          <w:rFonts w:ascii="宋体" w:hAnsi="宋体"/>
          <w:vanish/>
          <w:kern w:val="0"/>
          <w:sz w:val="24"/>
        </w:rPr>
      </w:pPr>
    </w:p>
    <w:p w:rsidR="003D49A9" w:rsidRDefault="003D49A9" w:rsidP="003D49A9">
      <w:pPr>
        <w:widowControl/>
        <w:ind w:firstLineChars="200" w:firstLine="420"/>
        <w:jc w:val="left"/>
        <w:rPr>
          <w:rFonts w:ascii="宋体" w:hAnsi="宋体"/>
          <w:vanish/>
          <w:kern w:val="0"/>
        </w:rPr>
      </w:pPr>
    </w:p>
    <w:p w:rsidR="003D49A9" w:rsidRDefault="003D49A9" w:rsidP="003D49A9"/>
    <w:p w:rsidR="003D49A9" w:rsidRDefault="003D49A9" w:rsidP="003D49A9">
      <w:pPr>
        <w:rPr>
          <w:sz w:val="20"/>
        </w:rPr>
      </w:pPr>
    </w:p>
    <w:p w:rsidR="003D49A9" w:rsidRPr="003D49A9" w:rsidRDefault="003D49A9" w:rsidP="003D49A9">
      <w:pPr>
        <w:rPr>
          <w:b/>
          <w:sz w:val="28"/>
          <w:szCs w:val="28"/>
        </w:rPr>
      </w:pPr>
      <w:r w:rsidRPr="003D49A9">
        <w:rPr>
          <w:rFonts w:hint="eastAsia"/>
          <w:b/>
          <w:sz w:val="28"/>
          <w:szCs w:val="28"/>
        </w:rPr>
        <w:lastRenderedPageBreak/>
        <w:t>参考答案</w:t>
      </w:r>
    </w:p>
    <w:p w:rsidR="0059147B" w:rsidRDefault="0059147B" w:rsidP="0059147B">
      <w:pPr>
        <w:rPr>
          <w:rFonts w:hint="eastAsia"/>
          <w:b/>
        </w:rPr>
      </w:pPr>
      <w:r>
        <w:rPr>
          <w:rFonts w:ascii="宋体" w:hint="eastAsia"/>
          <w:b/>
        </w:rPr>
        <w:t>一、填空</w:t>
      </w:r>
      <w:r>
        <w:rPr>
          <w:rFonts w:hint="eastAsia"/>
          <w:b/>
        </w:rPr>
        <w:t>题</w:t>
      </w:r>
      <w:r>
        <w:rPr>
          <w:rFonts w:hint="eastAsia"/>
          <w:b/>
        </w:rPr>
        <w:t xml:space="preserve"> </w:t>
      </w:r>
    </w:p>
    <w:p w:rsidR="0059147B" w:rsidRDefault="0059147B" w:rsidP="0059147B">
      <w:pPr>
        <w:jc w:val="left"/>
        <w:rPr>
          <w:rFonts w:ascii="宋体" w:hint="eastAsia"/>
        </w:rPr>
      </w:pPr>
      <w:r>
        <w:rPr>
          <w:rFonts w:ascii="宋体" w:hint="eastAsia"/>
        </w:rPr>
        <w:t>1. 永久荷载和可变荷载  集中荷载、分布荷载</w:t>
      </w:r>
    </w:p>
    <w:p w:rsidR="0059147B" w:rsidRDefault="0059147B" w:rsidP="0059147B">
      <w:pPr>
        <w:rPr>
          <w:rFonts w:ascii="宋体" w:hint="eastAsia"/>
        </w:rPr>
      </w:pPr>
      <w:r>
        <w:rPr>
          <w:rFonts w:ascii="宋体" w:hint="eastAsia"/>
        </w:rPr>
        <w:t>2. 转动 移动</w:t>
      </w:r>
    </w:p>
    <w:p w:rsidR="0059147B" w:rsidRDefault="0059147B" w:rsidP="0059147B">
      <w:pPr>
        <w:rPr>
          <w:rFonts w:ascii="宋体" w:hint="eastAsia"/>
        </w:rPr>
      </w:pPr>
      <w:r>
        <w:rPr>
          <w:rFonts w:ascii="宋体" w:hint="eastAsia"/>
        </w:rPr>
        <w:t>3. 汇交力系 平行力系  任意力系</w:t>
      </w:r>
    </w:p>
    <w:p w:rsidR="0059147B" w:rsidRDefault="0059147B" w:rsidP="0059147B">
      <w:pPr>
        <w:rPr>
          <w:rFonts w:ascii="宋体" w:hint="eastAsia"/>
        </w:rPr>
      </w:pPr>
      <w:r>
        <w:rPr>
          <w:rFonts w:ascii="宋体" w:hint="eastAsia"/>
        </w:rPr>
        <w:t>4. 二元体规则、</w:t>
      </w:r>
      <w:proofErr w:type="gramStart"/>
      <w:r>
        <w:rPr>
          <w:rFonts w:ascii="宋体" w:hint="eastAsia"/>
        </w:rPr>
        <w:t>两刚片</w:t>
      </w:r>
      <w:proofErr w:type="gramEnd"/>
      <w:r>
        <w:rPr>
          <w:rFonts w:ascii="宋体" w:hint="eastAsia"/>
        </w:rPr>
        <w:t>规则和</w:t>
      </w:r>
      <w:proofErr w:type="gramStart"/>
      <w:r>
        <w:rPr>
          <w:rFonts w:ascii="宋体" w:hint="eastAsia"/>
        </w:rPr>
        <w:t>三刚片规则</w:t>
      </w:r>
      <w:proofErr w:type="gramEnd"/>
    </w:p>
    <w:p w:rsidR="0059147B" w:rsidRDefault="0059147B" w:rsidP="0059147B">
      <w:pPr>
        <w:rPr>
          <w:rFonts w:ascii="宋体" w:hint="eastAsia"/>
        </w:rPr>
      </w:pPr>
      <w:r>
        <w:rPr>
          <w:rFonts w:ascii="宋体" w:hint="eastAsia"/>
        </w:rPr>
        <w:t>5. 力偶  力偶的力偶矩</w:t>
      </w:r>
    </w:p>
    <w:p w:rsidR="0059147B" w:rsidRDefault="0059147B" w:rsidP="0059147B">
      <w:pPr>
        <w:rPr>
          <w:rFonts w:ascii="宋体" w:hint="eastAsia"/>
        </w:rPr>
      </w:pPr>
      <w:r>
        <w:rPr>
          <w:rFonts w:ascii="宋体" w:hint="eastAsia"/>
        </w:rPr>
        <w:t>6. ∑</w:t>
      </w:r>
      <w:proofErr w:type="spellStart"/>
      <w:r>
        <w:rPr>
          <w:rFonts w:ascii="宋体" w:hint="eastAsia"/>
        </w:rPr>
        <w:t>Fx</w:t>
      </w:r>
      <w:proofErr w:type="spellEnd"/>
      <w:r>
        <w:rPr>
          <w:rFonts w:ascii="宋体" w:hint="eastAsia"/>
        </w:rPr>
        <w:t>=0  ∑</w:t>
      </w:r>
      <w:proofErr w:type="spellStart"/>
      <w:r>
        <w:rPr>
          <w:rFonts w:ascii="宋体" w:hint="eastAsia"/>
        </w:rPr>
        <w:t>Fy</w:t>
      </w:r>
      <w:proofErr w:type="spellEnd"/>
      <w:r>
        <w:rPr>
          <w:rFonts w:ascii="宋体" w:hint="eastAsia"/>
        </w:rPr>
        <w:t>=0</w:t>
      </w:r>
    </w:p>
    <w:p w:rsidR="0059147B" w:rsidRDefault="0059147B" w:rsidP="0059147B">
      <w:pPr>
        <w:rPr>
          <w:rFonts w:ascii="宋体" w:hint="eastAsia"/>
        </w:rPr>
      </w:pPr>
      <w:r>
        <w:rPr>
          <w:rFonts w:ascii="宋体" w:hint="eastAsia"/>
        </w:rPr>
        <w:t>7. 弹性阶段 屈服阶段 强化阶段 颈缩阶段</w:t>
      </w:r>
    </w:p>
    <w:p w:rsidR="0059147B" w:rsidRDefault="0059147B" w:rsidP="0059147B">
      <w:pPr>
        <w:rPr>
          <w:rFonts w:ascii="宋体" w:hint="eastAsia"/>
        </w:rPr>
      </w:pPr>
    </w:p>
    <w:p w:rsidR="0059147B" w:rsidRDefault="0059147B" w:rsidP="0059147B">
      <w:pPr>
        <w:rPr>
          <w:rFonts w:hint="eastAsia"/>
          <w:b/>
        </w:rPr>
      </w:pPr>
      <w:r>
        <w:rPr>
          <w:rFonts w:hint="eastAsia"/>
          <w:b/>
        </w:rPr>
        <w:t>二、判断题</w:t>
      </w:r>
      <w:r>
        <w:rPr>
          <w:rFonts w:hint="eastAsia"/>
          <w:b/>
        </w:rPr>
        <w:t xml:space="preserve"> </w:t>
      </w:r>
    </w:p>
    <w:p w:rsidR="0059147B" w:rsidRDefault="0059147B" w:rsidP="0059147B">
      <w:pPr>
        <w:rPr>
          <w:rFonts w:ascii="宋体" w:hint="eastAsia"/>
        </w:rPr>
      </w:pPr>
      <w:r>
        <w:rPr>
          <w:rFonts w:ascii="宋体" w:hint="eastAsia"/>
        </w:rPr>
        <w:t>√××√√</w:t>
      </w:r>
    </w:p>
    <w:p w:rsidR="0059147B" w:rsidRDefault="0059147B" w:rsidP="0059147B">
      <w:pPr>
        <w:rPr>
          <w:rFonts w:ascii="宋体" w:hint="eastAsia"/>
        </w:rPr>
      </w:pPr>
    </w:p>
    <w:p w:rsidR="0059147B" w:rsidRDefault="0059147B" w:rsidP="0059147B">
      <w:pPr>
        <w:jc w:val="left"/>
        <w:rPr>
          <w:rFonts w:hint="eastAsia"/>
          <w:b/>
        </w:rPr>
      </w:pPr>
      <w:r>
        <w:rPr>
          <w:rFonts w:hint="eastAsia"/>
          <w:b/>
        </w:rPr>
        <w:t>三、</w:t>
      </w:r>
      <w:r>
        <w:rPr>
          <w:rFonts w:ascii="宋体" w:hint="eastAsia"/>
          <w:b/>
        </w:rPr>
        <w:t>简答</w:t>
      </w:r>
      <w:r>
        <w:rPr>
          <w:rFonts w:hint="eastAsia"/>
          <w:b/>
        </w:rPr>
        <w:t>题</w:t>
      </w:r>
      <w:r>
        <w:rPr>
          <w:rFonts w:hint="eastAsia"/>
          <w:b/>
        </w:rPr>
        <w:t xml:space="preserve"> </w:t>
      </w:r>
    </w:p>
    <w:p w:rsidR="0059147B" w:rsidRDefault="0059147B" w:rsidP="0059147B">
      <w:pPr>
        <w:jc w:val="left"/>
        <w:rPr>
          <w:rFonts w:ascii="宋体" w:hint="eastAsia"/>
        </w:rPr>
      </w:pPr>
      <w:r>
        <w:rPr>
          <w:rFonts w:ascii="宋体" w:hint="eastAsia"/>
        </w:rPr>
        <w:t>1. 大小相等，方向相反，作用线互相平行但不重合的一对力所组成的力系称为力偶。</w:t>
      </w:r>
    </w:p>
    <w:p w:rsidR="0059147B" w:rsidRDefault="0059147B" w:rsidP="0059147B">
      <w:pPr>
        <w:jc w:val="left"/>
        <w:rPr>
          <w:rFonts w:ascii="宋体" w:hint="eastAsia"/>
        </w:rPr>
      </w:pPr>
      <w:r>
        <w:rPr>
          <w:rFonts w:ascii="宋体" w:hint="eastAsia"/>
        </w:rPr>
        <w:t>2. 是指由两个或两个以上的物体通过</w:t>
      </w:r>
      <w:proofErr w:type="gramStart"/>
      <w:r>
        <w:rPr>
          <w:rFonts w:ascii="宋体" w:hint="eastAsia"/>
        </w:rPr>
        <w:t>约束按</w:t>
      </w:r>
      <w:proofErr w:type="gramEnd"/>
      <w:r>
        <w:rPr>
          <w:rFonts w:ascii="宋体" w:hint="eastAsia"/>
        </w:rPr>
        <w:t>一定方式连接而成的系统。</w:t>
      </w:r>
    </w:p>
    <w:p w:rsidR="0059147B" w:rsidRDefault="0059147B" w:rsidP="0059147B">
      <w:pPr>
        <w:jc w:val="left"/>
        <w:rPr>
          <w:rFonts w:ascii="宋体" w:hint="eastAsia"/>
        </w:rPr>
      </w:pPr>
      <w:r>
        <w:rPr>
          <w:rFonts w:ascii="宋体" w:hint="eastAsia"/>
        </w:rPr>
        <w:t>3. 杆件截面形状突然变化而产生的应力局部增大现象称为应力集中。</w:t>
      </w:r>
    </w:p>
    <w:p w:rsidR="0059147B" w:rsidRDefault="0059147B" w:rsidP="0059147B">
      <w:pPr>
        <w:jc w:val="left"/>
        <w:rPr>
          <w:rFonts w:ascii="宋体" w:hint="eastAsia"/>
        </w:rPr>
      </w:pPr>
      <w:r>
        <w:rPr>
          <w:rFonts w:ascii="宋体" w:hint="eastAsia"/>
        </w:rPr>
        <w:t>4. 力线平移后要附加一个力偶，力偶的大小等于力对新作用点的力矩。</w:t>
      </w:r>
    </w:p>
    <w:p w:rsidR="0059147B" w:rsidRDefault="0059147B" w:rsidP="0059147B">
      <w:pPr>
        <w:jc w:val="left"/>
        <w:rPr>
          <w:rFonts w:ascii="宋体" w:hint="eastAsia"/>
        </w:rPr>
      </w:pPr>
      <w:r>
        <w:rPr>
          <w:rFonts w:ascii="宋体" w:hint="eastAsia"/>
        </w:rPr>
        <w:t>5. 若刚体在三个互不平行的力作用下处于平衡，则此三个力的作用线必在同一平面</w:t>
      </w:r>
      <w:proofErr w:type="gramStart"/>
      <w:r>
        <w:rPr>
          <w:rFonts w:ascii="宋体" w:hint="eastAsia"/>
        </w:rPr>
        <w:t>内且汇交于</w:t>
      </w:r>
      <w:proofErr w:type="gramEnd"/>
      <w:r>
        <w:rPr>
          <w:rFonts w:ascii="宋体" w:hint="eastAsia"/>
        </w:rPr>
        <w:t>一点。</w:t>
      </w:r>
    </w:p>
    <w:p w:rsidR="0059147B" w:rsidRDefault="0059147B" w:rsidP="0059147B">
      <w:pPr>
        <w:rPr>
          <w:rFonts w:hint="eastAsia"/>
          <w:b/>
        </w:rPr>
      </w:pPr>
      <w:r>
        <w:rPr>
          <w:rFonts w:hint="eastAsia"/>
        </w:rPr>
        <w:t>四</w:t>
      </w:r>
      <w:r>
        <w:rPr>
          <w:rFonts w:hint="eastAsia"/>
          <w:b/>
        </w:rPr>
        <w:t>、计算题</w:t>
      </w:r>
      <w:r>
        <w:rPr>
          <w:rFonts w:hint="eastAsia"/>
          <w:b/>
        </w:rPr>
        <w:t xml:space="preserve"> </w:t>
      </w:r>
    </w:p>
    <w:p w:rsidR="0059147B" w:rsidRDefault="0059147B" w:rsidP="0059147B">
      <w:pPr>
        <w:spacing w:line="360" w:lineRule="auto"/>
        <w:rPr>
          <w:rFonts w:ascii="宋体" w:hAnsi="宋体" w:hint="eastAsia"/>
        </w:rPr>
      </w:pPr>
      <w:r>
        <w:rPr>
          <w:rFonts w:hint="eastAsia"/>
        </w:rPr>
        <w:t>1.</w:t>
      </w:r>
      <w:r>
        <w:rPr>
          <w:rFonts w:hint="eastAsia"/>
        </w:rPr>
        <w:t>【答案】</w:t>
      </w:r>
    </w:p>
    <w:p w:rsidR="0059147B" w:rsidRDefault="0059147B" w:rsidP="0059147B">
      <w:pPr>
        <w:adjustRightInd w:val="0"/>
        <w:snapToGrid w:val="0"/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3400425" cy="2590800"/>
            <wp:effectExtent l="0" t="0" r="0" b="0"/>
            <wp:docPr id="53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2485" t="7950" r="26399" b="12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47B" w:rsidRDefault="0059147B" w:rsidP="0059147B">
      <w:pPr>
        <w:rPr>
          <w:rFonts w:hint="eastAsia"/>
        </w:rPr>
      </w:pPr>
      <w:r>
        <w:rPr>
          <w:rFonts w:hint="eastAsia"/>
        </w:rPr>
        <w:t>2.</w:t>
      </w:r>
    </w:p>
    <w:p w:rsidR="0059147B" w:rsidRDefault="0059147B" w:rsidP="0059147B">
      <w:pPr>
        <w:rPr>
          <w:rFonts w:hint="eastAsia"/>
        </w:rPr>
      </w:pPr>
      <w:r>
        <w:pict>
          <v:group id="_x0000_s2162" alt="" style="width:326pt;height:263.5pt;mso-position-horizontal-relative:char;mso-position-vertical-relative:line" coordsize="5670,4590">
            <v:shape id="Picture 15" o:spid="_x0000_s2163" type="#_x0000_t75" style="position:absolute;width:5670;height:4590" o:preferrelative="f">
              <v:fill o:detectmouseclick="t"/>
              <o:lock v:ext="edit" text="t"/>
            </v:shape>
            <v:shape id="Picture 4" o:spid="_x0000_s2164" type="#_x0000_t75" style="position:absolute;left:1813;top:604;width:835;height:348">
              <v:imagedata r:id="rId9" o:title=""/>
            </v:shape>
            <v:shape id="Picture 5" o:spid="_x0000_s2165" type="#_x0000_t75" style="position:absolute;left:1529;top:1198;width:1409;height:313">
              <v:imagedata r:id="rId10" o:title=""/>
            </v:shape>
            <v:shape id="Text Box 6" o:spid="_x0000_s2166" type="#_x0000_t202" style="position:absolute;width:5670;height:397" filled="f" fillcolor="#99f" stroked="f">
              <v:shadow color="#00007d"/>
              <v:textbox style="mso-fit-shape-to-text:t">
                <w:txbxContent>
                  <w:p w:rsidR="0059147B" w:rsidRDefault="0059147B" w:rsidP="0059147B">
                    <w:pPr>
                      <w:autoSpaceDE w:val="0"/>
                      <w:autoSpaceDN w:val="0"/>
                      <w:adjustRightInd w:val="0"/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  <w:lang w:val="zh-CN"/>
                      </w:rPr>
                    </w:pPr>
                    <w:r>
                      <w:rPr>
                        <w:rFonts w:ascii="黑体" w:eastAsia="黑体" w:hAnsi="Comic Sans MS" w:cs="黑体" w:hint="eastAsia"/>
                        <w:bCs/>
                        <w:color w:val="CC0000"/>
                        <w:szCs w:val="21"/>
                        <w:lang w:val="zh-CN"/>
                      </w:rPr>
                      <w:t>解：</w:t>
                    </w:r>
                    <w:r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</w:rPr>
                      <w:t>1</w:t>
                    </w:r>
                    <w:r>
                      <w:rPr>
                        <w:rFonts w:ascii="黑体" w:eastAsia="黑体" w:hAnsi="Comic Sans MS" w:cs="黑体" w:hint="eastAsia"/>
                        <w:bCs/>
                        <w:color w:val="003366"/>
                        <w:szCs w:val="21"/>
                        <w:lang w:val="zh-CN"/>
                      </w:rPr>
                      <w:t>、计算各段的轴力。</w:t>
                    </w:r>
                  </w:p>
                </w:txbxContent>
              </v:textbox>
              <o:callout v:ext="edit" on="t" lengthspecified="t"/>
            </v:shape>
            <v:shape id="Text Box 7" o:spid="_x0000_s2167" type="#_x0000_t202" style="position:absolute;left:165;top:604;width:1381;height:397" filled="f" fillcolor="#99f" stroked="f">
              <v:shadow color="#00007d"/>
              <v:textbox style="mso-fit-shape-to-text:t">
                <w:txbxContent>
                  <w:p w:rsidR="0059147B" w:rsidRDefault="0059147B" w:rsidP="0059147B">
                    <w:pPr>
                      <w:autoSpaceDE w:val="0"/>
                      <w:autoSpaceDN w:val="0"/>
                      <w:adjustRightInd w:val="0"/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  <w:lang w:val="zh-CN"/>
                      </w:rPr>
                    </w:pPr>
                    <w:r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</w:rPr>
                      <w:t>AB</w:t>
                    </w:r>
                    <w:r>
                      <w:rPr>
                        <w:rFonts w:ascii="黑体" w:eastAsia="黑体" w:hAnsi="Comic Sans MS" w:cs="黑体" w:hint="eastAsia"/>
                        <w:bCs/>
                        <w:color w:val="003366"/>
                        <w:szCs w:val="21"/>
                        <w:lang w:val="zh-CN"/>
                      </w:rPr>
                      <w:t>段</w:t>
                    </w:r>
                  </w:p>
                </w:txbxContent>
              </v:textbox>
              <o:callout v:ext="edit" on="t" lengthspecified="t"/>
            </v:shape>
            <v:shape id="Picture 8" o:spid="_x0000_s2168" type="#_x0000_t75" style="position:absolute;left:1509;top:2481;width:1913;height:627">
              <v:imagedata r:id="rId11" o:title=""/>
            </v:shape>
            <v:shape id="Text Box 9" o:spid="_x0000_s2169" type="#_x0000_t202" style="position:absolute;left:165;top:1816;width:1381;height:397" filled="f" fillcolor="#99f" stroked="f">
              <v:shadow color="#00007d"/>
              <v:textbox style="mso-fit-shape-to-text:t">
                <w:txbxContent>
                  <w:p w:rsidR="0059147B" w:rsidRDefault="0059147B" w:rsidP="0059147B">
                    <w:pPr>
                      <w:autoSpaceDE w:val="0"/>
                      <w:autoSpaceDN w:val="0"/>
                      <w:adjustRightInd w:val="0"/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  <w:lang w:val="zh-CN"/>
                      </w:rPr>
                    </w:pPr>
                    <w:r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</w:rPr>
                      <w:t>BC</w:t>
                    </w:r>
                    <w:r>
                      <w:rPr>
                        <w:rFonts w:ascii="黑体" w:eastAsia="黑体" w:hAnsi="Comic Sans MS" w:cs="黑体" w:hint="eastAsia"/>
                        <w:bCs/>
                        <w:color w:val="003366"/>
                        <w:szCs w:val="21"/>
                        <w:lang w:val="zh-CN"/>
                      </w:rPr>
                      <w:t>段</w:t>
                    </w:r>
                  </w:p>
                </w:txbxContent>
              </v:textbox>
              <o:callout v:ext="edit" on="t" lengthspecified="t"/>
            </v:shape>
            <v:shape id="Picture 10" o:spid="_x0000_s2170" type="#_x0000_t75" style="position:absolute;left:3145;top:1805;width:1148;height:313">
              <v:imagedata r:id="rId12" o:title=""/>
            </v:shape>
            <v:shape id="Picture 11" o:spid="_x0000_s2171" type="#_x0000_t75" style="position:absolute;left:1518;top:1790;width:834;height:348">
              <v:imagedata r:id="rId13" o:title=""/>
            </v:shape>
            <v:shape id="Picture 12" o:spid="_x0000_s2172" type="#_x0000_t75" style="position:absolute;left:1813;top:3567;width:835;height:348">
              <v:imagedata r:id="rId14" o:title=""/>
            </v:shape>
            <v:shape id="Picture 13" o:spid="_x0000_s2173" type="#_x0000_t75" style="position:absolute;left:1480;top:4276;width:1461;height:314">
              <v:imagedata r:id="rId15" o:title=""/>
            </v:shape>
            <v:shape id="Text Box 14" o:spid="_x0000_s2174" type="#_x0000_t202" style="position:absolute;left:165;top:3567;width:1381;height:397" filled="f" fillcolor="#99f" stroked="f">
              <v:shadow color="#00007d"/>
              <v:textbox style="mso-fit-shape-to-text:t">
                <w:txbxContent>
                  <w:p w:rsidR="0059147B" w:rsidRDefault="0059147B" w:rsidP="0059147B">
                    <w:pPr>
                      <w:autoSpaceDE w:val="0"/>
                      <w:autoSpaceDN w:val="0"/>
                      <w:adjustRightInd w:val="0"/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  <w:lang w:val="zh-CN"/>
                      </w:rPr>
                    </w:pPr>
                    <w:r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</w:rPr>
                      <w:t>CD</w:t>
                    </w:r>
                    <w:r>
                      <w:rPr>
                        <w:rFonts w:ascii="黑体" w:eastAsia="黑体" w:hAnsi="Comic Sans MS" w:cs="黑体" w:hint="eastAsia"/>
                        <w:bCs/>
                        <w:color w:val="003366"/>
                        <w:szCs w:val="21"/>
                        <w:lang w:val="zh-CN"/>
                      </w:rPr>
                      <w:t>段</w:t>
                    </w:r>
                  </w:p>
                </w:txbxContent>
              </v:textbox>
              <o:callout v:ext="edit" on="t" lengthspecified="t"/>
            </v:shape>
            <w10:wrap type="none"/>
            <w10:anchorlock/>
          </v:group>
          <o:OLEObject Type="Embed" ProgID="Equation.3" ShapeID="Picture 4" DrawAspect="Content" ObjectID="_1489990806" r:id="rId16">
            <o:FieldCodes>\* MERGEFORMAT</o:FieldCodes>
          </o:OLEObject>
          <o:OLEObject Type="Embed" ProgID="Equation.3" ShapeID="Picture 5" DrawAspect="Content" ObjectID="_1489990805" r:id="rId17">
            <o:FieldCodes>\* MERGEFORMAT</o:FieldCodes>
          </o:OLEObject>
          <o:OLEObject Type="Embed" ProgID="Equation.3" ShapeID="Picture 8" DrawAspect="Content" ObjectID="_1489990804" r:id="rId18">
            <o:FieldCodes>\* MERGEFORMAT</o:FieldCodes>
          </o:OLEObject>
          <o:OLEObject Type="Embed" ProgID="Equation.3" ShapeID="Picture 10" DrawAspect="Content" ObjectID="_1489990803" r:id="rId19">
            <o:FieldCodes>\* MERGEFORMAT</o:FieldCodes>
          </o:OLEObject>
          <o:OLEObject Type="Embed" ProgID="Equation.3" ShapeID="Picture 11" DrawAspect="Content" ObjectID="_1489990802" r:id="rId20">
            <o:FieldCodes>\* MERGEFORMAT</o:FieldCodes>
          </o:OLEObject>
          <o:OLEObject Type="Embed" ProgID="Equation.3" ShapeID="Picture 12" DrawAspect="Content" ObjectID="_1489990801" r:id="rId21">
            <o:FieldCodes>\* MERGEFORMAT</o:FieldCodes>
          </o:OLEObject>
          <o:OLEObject Type="Embed" ProgID="Equation.3" ShapeID="Picture 13" DrawAspect="Content" ObjectID="_1489990800" r:id="rId22">
            <o:FieldCodes>\* MERGEFORMAT</o:FieldCodes>
          </o:OLEObject>
        </w:pict>
      </w:r>
    </w:p>
    <w:p w:rsidR="0059147B" w:rsidRDefault="0059147B" w:rsidP="0059147B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按步骤求解</w:t>
      </w:r>
    </w:p>
    <w:p w:rsidR="0059147B" w:rsidRDefault="0059147B" w:rsidP="0059147B">
      <w:pPr>
        <w:rPr>
          <w:rFonts w:ascii="宋体" w:hAnsi="宋体"/>
        </w:rPr>
      </w:pPr>
      <w:r>
        <w:rPr>
          <w:rFonts w:ascii="宋体" w:hAnsi="宋体"/>
        </w:rPr>
        <w:t>解：（1）求支座反力，</w:t>
      </w:r>
    </w:p>
    <w:p w:rsidR="0059147B" w:rsidRDefault="0059147B" w:rsidP="0059147B">
      <w:pPr>
        <w:rPr>
          <w:rFonts w:ascii="宋体" w:hAnsi="宋体"/>
        </w:rPr>
      </w:pPr>
      <w:r>
        <w:rPr>
          <w:rFonts w:ascii="宋体" w:hAnsi="宋体"/>
        </w:rPr>
        <w:t xml:space="preserve">           </w:t>
      </w:r>
      <w:r>
        <w:rPr>
          <w:rFonts w:ascii="宋体" w:hAnsi="宋体" w:hint="eastAsia"/>
        </w:rPr>
        <w:t>由</w:t>
      </w:r>
      <w:r>
        <w:rPr>
          <w:rFonts w:ascii="宋体" w:hAnsi="宋体"/>
          <w:position w:val="-16"/>
        </w:rPr>
        <w:object w:dxaOrig="621" w:dyaOrig="400">
          <v:shape id="Picture 68" o:spid="_x0000_i1027" type="#_x0000_t75" style="width:30.75pt;height:20.25pt;mso-position-horizontal-relative:page;mso-position-vertical-relative:page" o:ole="">
            <v:imagedata r:id="rId23" o:title=""/>
          </v:shape>
          <o:OLEObject Type="Embed" ProgID="Equation.3" ShapeID="Picture 68" DrawAspect="Content" ObjectID="_1489990797" r:id="rId24"/>
        </w:object>
      </w:r>
      <w:r>
        <w:rPr>
          <w:rFonts w:ascii="宋体" w:hAnsi="宋体"/>
        </w:rPr>
        <w:t>= 0</w:t>
      </w:r>
    </w:p>
    <w:p w:rsidR="0059147B" w:rsidRDefault="0059147B" w:rsidP="0059147B">
      <w:pPr>
        <w:ind w:firstLine="1380"/>
        <w:rPr>
          <w:rFonts w:ascii="宋体" w:hAnsi="宋体"/>
        </w:rPr>
      </w:pPr>
      <w:r>
        <w:rPr>
          <w:rFonts w:hint="eastAsia"/>
        </w:rPr>
        <w:t>F</w:t>
      </w:r>
      <w:r>
        <w:rPr>
          <w:vertAlign w:val="subscript"/>
        </w:rPr>
        <w:t>B</w:t>
      </w:r>
      <w:r>
        <w:rPr>
          <w:rFonts w:ascii="宋体" w:hAnsi="宋体" w:hint="eastAsia"/>
        </w:rPr>
        <w:t>×</w:t>
      </w:r>
      <w:r>
        <w:rPr>
          <w:rFonts w:ascii="宋体" w:hAnsi="宋体"/>
        </w:rPr>
        <w:t>4-</w:t>
      </w:r>
      <w:r>
        <w:t>q</w:t>
      </w:r>
      <w:r>
        <w:rPr>
          <w:rFonts w:ascii="宋体" w:hAnsi="宋体" w:hint="eastAsia"/>
        </w:rPr>
        <w:t>×</w:t>
      </w:r>
      <w:r>
        <w:rPr>
          <w:rFonts w:ascii="宋体" w:hAnsi="宋体"/>
        </w:rPr>
        <w:t>2×3= 0</w:t>
      </w:r>
    </w:p>
    <w:p w:rsidR="0059147B" w:rsidRDefault="0059147B" w:rsidP="0059147B">
      <w:pPr>
        <w:rPr>
          <w:rFonts w:ascii="宋体" w:hAnsi="宋体"/>
        </w:rPr>
      </w:pPr>
      <w:r>
        <w:rPr>
          <w:rFonts w:ascii="宋体" w:hAnsi="宋体"/>
        </w:rPr>
        <w:t xml:space="preserve">           </w:t>
      </w:r>
      <w:r>
        <w:rPr>
          <w:rFonts w:ascii="宋体" w:hAnsi="宋体" w:hint="eastAsia"/>
        </w:rPr>
        <w:t>得：</w:t>
      </w:r>
      <w:r>
        <w:rPr>
          <w:rFonts w:ascii="宋体" w:hAnsi="宋体"/>
          <w:position w:val="-24"/>
        </w:rPr>
        <w:object w:dxaOrig="2983" w:dyaOrig="621">
          <v:shape id="Picture 69" o:spid="_x0000_i1028" type="#_x0000_t75" style="width:148.5pt;height:30.75pt;mso-position-horizontal-relative:page;mso-position-vertical-relative:page" o:ole="">
            <v:imagedata r:id="rId25" o:title=""/>
          </v:shape>
          <o:OLEObject Type="Embed" ProgID="Equation.DSMT4" ShapeID="Picture 69" DrawAspect="Content" ObjectID="_1489990798" r:id="rId26"/>
        </w:object>
      </w:r>
      <w:r>
        <w:rPr>
          <w:rFonts w:ascii="宋体" w:hAnsi="宋体"/>
        </w:rPr>
        <w:t xml:space="preserve">(↑) </w:t>
      </w:r>
    </w:p>
    <w:p w:rsidR="0059147B" w:rsidRDefault="0059147B" w:rsidP="0059147B">
      <w:pPr>
        <w:ind w:firstLine="1365"/>
        <w:rPr>
          <w:rFonts w:ascii="宋体" w:hAnsi="宋体"/>
        </w:rPr>
      </w:pPr>
      <w:r>
        <w:rPr>
          <w:rFonts w:ascii="宋体" w:hAnsi="宋体"/>
        </w:rPr>
        <w:t xml:space="preserve">           </w:t>
      </w:r>
      <w:r>
        <w:rPr>
          <w:rFonts w:ascii="宋体" w:hAnsi="宋体" w:hint="eastAsia"/>
        </w:rPr>
        <w:t>由</w:t>
      </w:r>
      <w:r>
        <w:rPr>
          <w:rFonts w:ascii="宋体" w:hAnsi="宋体"/>
          <w:position w:val="-14"/>
        </w:rPr>
        <w:object w:dxaOrig="920" w:dyaOrig="400">
          <v:shape id="Picture 70" o:spid="_x0000_i1029" type="#_x0000_t75" style="width:45.75pt;height:20.25pt;mso-position-horizontal-relative:page;mso-position-vertical-relative:page" o:ole="">
            <v:imagedata r:id="rId27" o:title=""/>
          </v:shape>
          <o:OLEObject Type="Embed" ProgID="Equation.3" ShapeID="Picture 70" DrawAspect="Content" ObjectID="_1489990799" r:id="rId28"/>
        </w:object>
      </w:r>
      <w:r>
        <w:rPr>
          <w:rFonts w:ascii="宋体" w:hAnsi="宋体"/>
        </w:rPr>
        <w:t xml:space="preserve"> </w:t>
      </w:r>
    </w:p>
    <w:p w:rsidR="0059147B" w:rsidRDefault="0059147B" w:rsidP="0059147B">
      <w:pPr>
        <w:rPr>
          <w:rFonts w:ascii="宋体" w:hAnsi="宋体"/>
        </w:rPr>
      </w:pPr>
      <w:r>
        <w:rPr>
          <w:rFonts w:ascii="宋体" w:hAnsi="宋体"/>
        </w:rPr>
        <w:t xml:space="preserve">           </w:t>
      </w:r>
      <w:r>
        <w:rPr>
          <w:rFonts w:ascii="宋体" w:hAnsi="宋体" w:hint="eastAsia"/>
        </w:rPr>
        <w:t>得：</w:t>
      </w:r>
      <w:r>
        <w:rPr>
          <w:rFonts w:hint="eastAsia"/>
        </w:rPr>
        <w:t>F</w:t>
      </w:r>
      <w:r>
        <w:rPr>
          <w:vertAlign w:val="subscript"/>
        </w:rPr>
        <w:t>A</w:t>
      </w:r>
      <w:r>
        <w:rPr>
          <w:rFonts w:ascii="宋体" w:hAnsi="宋体"/>
        </w:rPr>
        <w:t>=2</w:t>
      </w:r>
      <w:r>
        <w:t xml:space="preserve"> </w:t>
      </w:r>
      <w:proofErr w:type="spellStart"/>
      <w:r>
        <w:t>kN</w:t>
      </w:r>
      <w:proofErr w:type="spellEnd"/>
      <w:r>
        <w:rPr>
          <w:rFonts w:ascii="宋体" w:hAnsi="宋体" w:hint="eastAsia"/>
        </w:rPr>
        <w:t>（↑）</w:t>
      </w:r>
      <w:r>
        <w:rPr>
          <w:rFonts w:ascii="宋体" w:hAnsi="宋体"/>
        </w:rPr>
        <w:t xml:space="preserve">                                           （</w:t>
      </w:r>
      <w:r>
        <w:rPr>
          <w:rFonts w:ascii="宋体" w:hAnsi="宋体" w:hint="eastAsia"/>
        </w:rPr>
        <w:t>4</w:t>
      </w:r>
      <w:r>
        <w:rPr>
          <w:rFonts w:ascii="宋体" w:hAnsi="宋体"/>
        </w:rPr>
        <w:t>分）</w:t>
      </w:r>
    </w:p>
    <w:p w:rsidR="0059147B" w:rsidRDefault="0059147B" w:rsidP="0059147B">
      <w:pPr>
        <w:ind w:firstLine="63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2）求出弯矩控制点：</w:t>
      </w:r>
    </w:p>
    <w:p w:rsidR="0059147B" w:rsidRDefault="0059147B" w:rsidP="0059147B">
      <w:r>
        <w:t xml:space="preserve">           M</w:t>
      </w:r>
      <w:r>
        <w:rPr>
          <w:vertAlign w:val="subscript"/>
        </w:rPr>
        <w:t xml:space="preserve">C </w:t>
      </w:r>
      <w:r>
        <w:rPr>
          <w:rFonts w:ascii="宋体" w:hAnsi="宋体"/>
        </w:rPr>
        <w:t>=</w:t>
      </w:r>
      <w:r>
        <w:rPr>
          <w:rFonts w:hint="eastAsia"/>
        </w:rPr>
        <w:t>F</w:t>
      </w:r>
      <w:r>
        <w:rPr>
          <w:vertAlign w:val="subscript"/>
        </w:rPr>
        <w:t>A</w:t>
      </w:r>
      <w:r>
        <w:rPr>
          <w:rFonts w:ascii="宋体" w:hAnsi="宋体" w:hint="eastAsia"/>
        </w:rPr>
        <w:t>×</w:t>
      </w:r>
      <w:r>
        <w:rPr>
          <w:rFonts w:ascii="宋体" w:hAnsi="宋体"/>
        </w:rPr>
        <w:t>2=2×2=4</w:t>
      </w:r>
      <w:r>
        <w:t xml:space="preserve"> </w:t>
      </w:r>
      <w:proofErr w:type="spellStart"/>
      <w:r>
        <w:t>kN</w:t>
      </w:r>
      <w:proofErr w:type="spellEnd"/>
      <w:r>
        <w:rPr>
          <w:rFonts w:ascii="宋体" w:hAnsi="宋体" w:hint="eastAsia"/>
        </w:rPr>
        <w:t>•</w:t>
      </w:r>
      <w:r>
        <w:t>m</w:t>
      </w:r>
    </w:p>
    <w:p w:rsidR="0059147B" w:rsidRDefault="0059147B" w:rsidP="0059147B">
      <w:pPr>
        <w:rPr>
          <w:rFonts w:ascii="宋体" w:hAnsi="宋体"/>
        </w:rPr>
      </w:pPr>
      <w:r>
        <w:t xml:space="preserve">           </w:t>
      </w:r>
      <w:r>
        <w:rPr>
          <w:rFonts w:ascii="宋体" w:hAnsi="宋体" w:hint="eastAsia"/>
        </w:rPr>
        <w:t>求出剪力为零的位置：</w:t>
      </w:r>
    </w:p>
    <w:p w:rsidR="0059147B" w:rsidRDefault="0059147B" w:rsidP="0059147B">
      <w:pPr>
        <w:ind w:firstLine="2100"/>
      </w:pPr>
      <w:r>
        <w:t>q x</w:t>
      </w:r>
      <w:r>
        <w:rPr>
          <w:rFonts w:ascii="宋体" w:hAnsi="宋体"/>
        </w:rPr>
        <w:t>=</w:t>
      </w:r>
      <w:r>
        <w:t xml:space="preserve"> </w:t>
      </w:r>
      <w:r>
        <w:rPr>
          <w:rFonts w:hint="eastAsia"/>
        </w:rPr>
        <w:t>F</w:t>
      </w:r>
      <w:r>
        <w:rPr>
          <w:vertAlign w:val="subscript"/>
        </w:rPr>
        <w:t>B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 xml:space="preserve">    </w:t>
      </w:r>
      <w:r>
        <w:t>x</w:t>
      </w:r>
      <w:r>
        <w:rPr>
          <w:rFonts w:ascii="宋体" w:hAnsi="宋体"/>
        </w:rPr>
        <w:t>=</w:t>
      </w:r>
      <w:r>
        <w:t xml:space="preserve"> </w:t>
      </w:r>
      <w:r>
        <w:rPr>
          <w:rFonts w:hint="eastAsia"/>
        </w:rPr>
        <w:t>F</w:t>
      </w:r>
      <w:r>
        <w:rPr>
          <w:vertAlign w:val="subscript"/>
        </w:rPr>
        <w:t>B</w:t>
      </w:r>
      <w:r>
        <w:rPr>
          <w:rFonts w:ascii="宋体" w:hAnsi="宋体"/>
        </w:rPr>
        <w:t>/</w:t>
      </w:r>
      <w:r>
        <w:t xml:space="preserve">q </w:t>
      </w:r>
      <w:r>
        <w:rPr>
          <w:rFonts w:ascii="宋体" w:hAnsi="宋体"/>
        </w:rPr>
        <w:t xml:space="preserve">=6/4 =1.5 </w:t>
      </w:r>
      <w:r>
        <w:t>m</w:t>
      </w:r>
    </w:p>
    <w:p w:rsidR="0059147B" w:rsidRDefault="0059147B" w:rsidP="0059147B">
      <w:r>
        <w:t xml:space="preserve">           </w:t>
      </w:r>
      <w:r>
        <w:rPr>
          <w:rFonts w:hint="eastAsia"/>
        </w:rPr>
        <w:t>弯矩极值：</w:t>
      </w:r>
    </w:p>
    <w:p w:rsidR="0059147B" w:rsidRDefault="0059147B" w:rsidP="0059147B">
      <w:pPr>
        <w:ind w:firstLine="1485"/>
        <w:rPr>
          <w:rFonts w:ascii="宋体" w:hAnsi="宋体"/>
        </w:rPr>
      </w:pPr>
      <w:proofErr w:type="spellStart"/>
      <w:r>
        <w:t>M</w:t>
      </w:r>
      <w:r>
        <w:rPr>
          <w:vertAlign w:val="subscript"/>
        </w:rPr>
        <w:t>max</w:t>
      </w:r>
      <w:proofErr w:type="spellEnd"/>
      <w:r>
        <w:rPr>
          <w:rFonts w:ascii="宋体" w:hAnsi="宋体"/>
        </w:rPr>
        <w:t>=</w:t>
      </w:r>
      <w:r>
        <w:t xml:space="preserve"> </w:t>
      </w:r>
      <w:r>
        <w:rPr>
          <w:rFonts w:hint="eastAsia"/>
        </w:rPr>
        <w:t>F</w:t>
      </w:r>
      <w:r>
        <w:rPr>
          <w:vertAlign w:val="subscript"/>
        </w:rPr>
        <w:t>B</w:t>
      </w:r>
      <w:r>
        <w:rPr>
          <w:rFonts w:ascii="宋体" w:hAnsi="宋体" w:hint="eastAsia"/>
        </w:rPr>
        <w:t>×</w:t>
      </w:r>
      <w:r>
        <w:rPr>
          <w:rFonts w:ascii="宋体" w:hAnsi="宋体"/>
        </w:rPr>
        <w:t>1.5-</w:t>
      </w:r>
      <w:r>
        <w:t>q</w:t>
      </w:r>
      <w:r>
        <w:rPr>
          <w:rFonts w:ascii="宋体" w:hAnsi="宋体" w:hint="eastAsia"/>
        </w:rPr>
        <w:t>×</w:t>
      </w:r>
      <w:r>
        <w:rPr>
          <w:rFonts w:ascii="宋体" w:hAnsi="宋体"/>
        </w:rPr>
        <w:t>1.5×1.5/2 =6×1.5-4×1.5×1.5/2</w:t>
      </w:r>
    </w:p>
    <w:p w:rsidR="0059147B" w:rsidRDefault="0059147B" w:rsidP="0059147B">
      <w:pPr>
        <w:rPr>
          <w:rFonts w:hint="eastAsia"/>
        </w:rPr>
      </w:pPr>
      <w:r>
        <w:rPr>
          <w:rFonts w:ascii="宋体" w:hAnsi="宋体"/>
        </w:rPr>
        <w:t xml:space="preserve">                  =</w:t>
      </w:r>
      <w:r>
        <w:t xml:space="preserve"> </w:t>
      </w:r>
      <w:r>
        <w:rPr>
          <w:rFonts w:ascii="宋体" w:hAnsi="宋体"/>
        </w:rPr>
        <w:t>4.5</w:t>
      </w:r>
      <w:r>
        <w:t xml:space="preserve"> </w:t>
      </w:r>
      <w:proofErr w:type="spellStart"/>
      <w:r>
        <w:t>kN</w:t>
      </w:r>
      <w:proofErr w:type="spellEnd"/>
      <w:r>
        <w:rPr>
          <w:rFonts w:ascii="宋体" w:hAnsi="宋体" w:hint="eastAsia"/>
        </w:rPr>
        <w:t>•</w:t>
      </w:r>
      <w:r>
        <w:t>m</w:t>
      </w:r>
    </w:p>
    <w:p w:rsidR="0059147B" w:rsidRDefault="0059147B" w:rsidP="0059147B">
      <w:pPr>
        <w:ind w:firstLineChars="150" w:firstLine="315"/>
      </w:pPr>
      <w:r>
        <w:rPr>
          <w:rFonts w:hint="eastAsia"/>
        </w:rPr>
        <w:t>作</w:t>
      </w:r>
      <w:r>
        <w:rPr>
          <w:rFonts w:hint="eastAsia"/>
        </w:rPr>
        <w:t>F</w:t>
      </w:r>
      <w:r>
        <w:rPr>
          <w:vertAlign w:val="subscript"/>
        </w:rPr>
        <w:t>Q</w:t>
      </w:r>
      <w:r>
        <w:rPr>
          <w:rFonts w:hint="eastAsia"/>
        </w:rPr>
        <w:t>图、</w:t>
      </w:r>
      <w:r>
        <w:t>M</w:t>
      </w:r>
      <w:r>
        <w:rPr>
          <w:rFonts w:hint="eastAsia"/>
        </w:rPr>
        <w:t>图如下：</w:t>
      </w:r>
    </w:p>
    <w:p w:rsidR="0059147B" w:rsidRDefault="0059147B" w:rsidP="0059147B">
      <w:pPr>
        <w:ind w:firstLineChars="2400" w:firstLine="5040"/>
      </w:pPr>
    </w:p>
    <w:p w:rsidR="0059147B" w:rsidRDefault="0059147B" w:rsidP="0059147B">
      <w:r>
        <w:pict>
          <v:group id="Group 759" o:spid="_x0000_s2175" alt="" style="position:absolute;left:0;text-align:left;margin-left:27pt;margin-top:0;width:250.5pt;height:96.9pt;z-index:251683840" coordsize="5010,1938">
            <v:line id="Line 760" o:spid="_x0000_s2176" style="position:absolute" from="150,348" to="1851,348" strokeweight=".5pt"/>
            <v:line id="Line 761" o:spid="_x0000_s2177" style="position:absolute" from="150,350" to="150,690" strokeweight=".5pt"/>
            <v:line id="Line 762" o:spid="_x0000_s2178" style="position:absolute" from="150,690" to="3552,690" strokeweight="1.25pt"/>
            <v:line id="Line 763" o:spid="_x0000_s2179" style="position:absolute" from="3540,690" to="3540,1710" strokeweight=".5pt"/>
            <v:line id="Line 764" o:spid="_x0000_s2180" style="position:absolute" from="1845,348" to="3546,1709" strokeweight=".5pt"/>
            <v:line id="Line 765" o:spid="_x0000_s2181" style="position:absolute" from="2265,318" to="2265,630" strokeweight=".5pt"/>
            <v:line id="Line 766" o:spid="_x0000_s2182" style="position:absolute" from="3540,303" to="3540,615" strokeweight=".5pt"/>
            <v:line id="Line 767" o:spid="_x0000_s2183" style="position:absolute" from="2273,537" to="3543,537" strokeweight=".5pt">
              <v:stroke startarrow="block" startarrowwidth="narrow" startarrowlength="long" endarrow="block" endarrowwidth="narrow" endarrowlength="long"/>
            </v:line>
            <v:shape id="Text Box 768" o:spid="_x0000_s2184" type="#_x0000_t202" style="position:absolute;width:540;height:468" filled="f" stroked="f">
              <v:textbox>
                <w:txbxContent>
                  <w:p w:rsidR="0059147B" w:rsidRDefault="0059147B" w:rsidP="0059147B">
                    <w:pPr>
                      <w:rPr>
                        <w:rFonts w:ascii="宋体" w:hAnsi="宋体"/>
                      </w:rPr>
                    </w:pPr>
                    <w:r>
                      <w:rPr>
                        <w:rFonts w:ascii="宋体" w:hAnsi="宋体"/>
                      </w:rPr>
                      <w:t>2</w:t>
                    </w:r>
                  </w:p>
                </w:txbxContent>
              </v:textbox>
            </v:shape>
            <v:shape id="Text Box 769" o:spid="_x0000_s2185" type="#_x0000_t202" style="position:absolute;left:2520;top:177;width:930;height:468" filled="f" stroked="f">
              <v:textbox>
                <w:txbxContent>
                  <w:p w:rsidR="0059147B" w:rsidRDefault="0059147B" w:rsidP="0059147B">
                    <w:r>
                      <w:rPr>
                        <w:rFonts w:ascii="宋体" w:hAnsi="宋体"/>
                      </w:rPr>
                      <w:t>1.5</w:t>
                    </w:r>
                    <w:r>
                      <w:t>m</w:t>
                    </w:r>
                  </w:p>
                </w:txbxContent>
              </v:textbox>
            </v:shape>
            <v:shape id="Text Box 770" o:spid="_x0000_s2186" type="#_x0000_t202" style="position:absolute;left:3450;top:1470;width:495;height:468" filled="f" stroked="f">
              <v:textbox>
                <w:txbxContent>
                  <w:p w:rsidR="0059147B" w:rsidRDefault="0059147B" w:rsidP="0059147B">
                    <w:r>
                      <w:rPr>
                        <w:rFonts w:ascii="宋体" w:hAnsi="宋体"/>
                      </w:rPr>
                      <w:t>6</w:t>
                    </w:r>
                  </w:p>
                </w:txbxContent>
              </v:textbox>
            </v:shape>
            <v:shape id="Text Box 771" o:spid="_x0000_s2187" type="#_x0000_t202" style="position:absolute;left:3570;top:489;width:1440;height:468" filled="f" stroked="f">
              <v:textbox>
                <w:txbxContent>
                  <w:p w:rsidR="0059147B" w:rsidRDefault="0059147B" w:rsidP="0059147B">
                    <w:r>
                      <w:rPr>
                        <w:rFonts w:hint="eastAsia"/>
                      </w:rPr>
                      <w:t>F</w:t>
                    </w:r>
                    <w:r>
                      <w:rPr>
                        <w:vertAlign w:val="subscript"/>
                      </w:rPr>
                      <w:t>Q</w:t>
                    </w:r>
                    <w:r>
                      <w:rPr>
                        <w:rFonts w:hint="eastAsia"/>
                      </w:rPr>
                      <w:t>图（</w:t>
                    </w:r>
                    <w:proofErr w:type="spellStart"/>
                    <w:r>
                      <w:t>kN</w:t>
                    </w:r>
                    <w:proofErr w:type="spellEnd"/>
                    <w:r>
                      <w:rPr>
                        <w:rFonts w:hint="eastAsia"/>
                      </w:rPr>
                      <w:t>）</w:t>
                    </w:r>
                  </w:p>
                </w:txbxContent>
              </v:textbox>
            </v:shape>
            <v:shape id="Text Box 772" o:spid="_x0000_s2188" type="#_x0000_t202" style="position:absolute;left:2880;top:801;width:540;height:468" filled="f" stroked="f">
              <v:textbox>
                <w:txbxContent>
                  <w:p w:rsidR="0059147B" w:rsidRDefault="0059147B" w:rsidP="0059147B">
                    <w:r>
                      <w:rPr>
                        <w:rFonts w:ascii="方正姚体" w:eastAsia="方正姚体" w:hint="eastAsia"/>
                      </w:rPr>
                      <w:t>Θ</w:t>
                    </w:r>
                  </w:p>
                </w:txbxContent>
              </v:textbox>
            </v:shape>
            <v:shape id="Text Box 773" o:spid="_x0000_s2189" type="#_x0000_t202" style="position:absolute;left:900;top:297;width:540;height:468" filled="f" stroked="f">
              <v:textbox>
                <w:txbxContent>
                  <w:p w:rsidR="0059147B" w:rsidRDefault="0059147B" w:rsidP="0059147B">
                    <w:r>
                      <w:rPr>
                        <w:rFonts w:ascii="宋体" w:hAnsi="宋体"/>
                      </w:rPr>
                      <w:sym w:font="Symbol" w:char="00C5"/>
                    </w:r>
                  </w:p>
                </w:txbxContent>
              </v:textbox>
            </v:shape>
          </v:group>
        </w:pict>
      </w:r>
      <w:r>
        <w:pict>
          <v:group id="Group 774" o:spid="_x0000_s2190" alt="" style="position:absolute;left:0;text-align:left;margin-left:34.5pt;margin-top:56.1pt;width:252pt;height:124.5pt;z-index:251684864" coordsize="5040,2490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Arc 775" o:spid="_x0000_s2191" type="#_x0000_t19" style="position:absolute;left:1676;width:1716;height:1984" coordsize="26001,21600" adj="1540627,6990246,6194,0" path="wr-15406,-21600,27794,21600,26001,8616,,20693nfewr-15406,-21600,27794,21600,26001,8616,,20693l6194,nsxe" strokeweight=".5pt">
              <v:path o:connectlocs="26001,8616;0,20693;6194,0"/>
            </v:shape>
            <v:line id="Line 776" o:spid="_x0000_s2192" style="position:absolute" from="0,774" to="3402,774" strokeweight="1.25pt"/>
            <v:line id="Line 777" o:spid="_x0000_s2193" style="position:absolute;flip:x" from="1890,1992" to="2070,2148" strokeweight=".5pt"/>
            <v:line id="Line 778" o:spid="_x0000_s2194" style="position:absolute;flip:x" from="1485,1881" to="1665,2037" strokeweight=".5pt"/>
            <v:shape id="Text Box 779" o:spid="_x0000_s2195" type="#_x0000_t202" style="position:absolute;left:3420;top:618;width:1620;height:468" filled="f" stroked="f">
              <v:textbox>
                <w:txbxContent>
                  <w:p w:rsidR="0059147B" w:rsidRDefault="0059147B" w:rsidP="0059147B">
                    <w:r>
                      <w:t>M</w:t>
                    </w:r>
                    <w:r>
                      <w:rPr>
                        <w:rFonts w:hint="eastAsia"/>
                      </w:rPr>
                      <w:t>图（</w:t>
                    </w:r>
                    <w:proofErr w:type="spellStart"/>
                    <w:r>
                      <w:t>kN</w:t>
                    </w:r>
                    <w:proofErr w:type="spellEnd"/>
                    <w:r>
                      <w:rPr>
                        <w:rFonts w:ascii="宋体" w:hAnsi="宋体" w:hint="eastAsia"/>
                      </w:rPr>
                      <w:t>•</w:t>
                    </w:r>
                    <w:r>
                      <w:t>m</w:t>
                    </w:r>
                    <w:r>
                      <w:rPr>
                        <w:rFonts w:hint="eastAsia"/>
                      </w:rPr>
                      <w:t>）</w:t>
                    </w:r>
                  </w:p>
                </w:txbxContent>
              </v:textbox>
            </v:shape>
            <v:shape id="Text Box 780" o:spid="_x0000_s2196" type="#_x0000_t202" style="position:absolute;left:1620;top:2022;width:720;height:468" filled="f" stroked="f">
              <v:textbox>
                <w:txbxContent>
                  <w:p w:rsidR="0059147B" w:rsidRDefault="0059147B" w:rsidP="0059147B">
                    <w:pPr>
                      <w:rPr>
                        <w:rFonts w:ascii="宋体" w:hAnsi="宋体"/>
                      </w:rPr>
                    </w:pPr>
                    <w:r>
                      <w:rPr>
                        <w:rFonts w:ascii="宋体" w:hAnsi="宋体"/>
                      </w:rPr>
                      <w:t>4.5</w:t>
                    </w:r>
                  </w:p>
                </w:txbxContent>
              </v:textbox>
            </v:shape>
            <v:shape id="Text Box 781" o:spid="_x0000_s2197" type="#_x0000_t202" style="position:absolute;left:1215;top:1866;width:540;height:468" filled="f" stroked="f">
              <v:textbox>
                <w:txbxContent>
                  <w:p w:rsidR="0059147B" w:rsidRDefault="0059147B" w:rsidP="0059147B">
                    <w:pPr>
                      <w:rPr>
                        <w:rFonts w:ascii="宋体" w:hAnsi="宋体"/>
                      </w:rPr>
                    </w:pPr>
                    <w:r>
                      <w:rPr>
                        <w:rFonts w:ascii="宋体" w:hAnsi="宋体"/>
                      </w:rPr>
                      <w:t>4</w:t>
                    </w:r>
                  </w:p>
                </w:txbxContent>
              </v:textbox>
            </v:shape>
            <v:shape id="Text Box 782" o:spid="_x0000_s2198" type="#_x0000_t202" style="position:absolute;left:1980;top:1026;width:540;height:468" filled="f" stroked="f">
              <v:textbox>
                <w:txbxContent>
                  <w:p w:rsidR="0059147B" w:rsidRDefault="0059147B" w:rsidP="0059147B">
                    <w:r>
                      <w:rPr>
                        <w:rFonts w:ascii="宋体" w:hAnsi="宋体"/>
                      </w:rPr>
                      <w:sym w:font="Symbol" w:char="00C5"/>
                    </w:r>
                  </w:p>
                </w:txbxContent>
              </v:textbox>
            </v:shape>
            <v:line id="Line 783" o:spid="_x0000_s2199" style="position:absolute" from="0,777" to="1701,1911" strokeweight=".5pt"/>
          </v:group>
        </w:pict>
      </w:r>
    </w:p>
    <w:p w:rsidR="0059147B" w:rsidRDefault="0059147B" w:rsidP="0059147B"/>
    <w:p w:rsidR="0059147B" w:rsidRDefault="0059147B" w:rsidP="0059147B"/>
    <w:p w:rsidR="0059147B" w:rsidRDefault="0059147B" w:rsidP="0059147B"/>
    <w:p w:rsidR="0059147B" w:rsidRDefault="0059147B" w:rsidP="0059147B"/>
    <w:p w:rsidR="0059147B" w:rsidRDefault="0059147B" w:rsidP="0059147B"/>
    <w:p w:rsidR="0059147B" w:rsidRDefault="0059147B" w:rsidP="0059147B"/>
    <w:p w:rsidR="0059147B" w:rsidRDefault="0059147B" w:rsidP="0059147B"/>
    <w:p w:rsidR="0059147B" w:rsidRDefault="0059147B" w:rsidP="0059147B"/>
    <w:p w:rsidR="0059147B" w:rsidRDefault="0059147B" w:rsidP="0059147B"/>
    <w:p w:rsidR="0059147B" w:rsidRDefault="0059147B" w:rsidP="0059147B"/>
    <w:p w:rsidR="0059147B" w:rsidRDefault="0059147B" w:rsidP="0059147B">
      <w:pPr>
        <w:ind w:firstLineChars="3400" w:firstLine="7140"/>
        <w:rPr>
          <w:rFonts w:ascii="宋体" w:hAnsi="宋体"/>
        </w:rPr>
      </w:pPr>
      <w:r>
        <w:rPr>
          <w:rFonts w:hint="eastAsia"/>
        </w:rPr>
        <w:t>（</w:t>
      </w:r>
      <w:r>
        <w:rPr>
          <w:rFonts w:ascii="宋体" w:hAnsi="宋体"/>
        </w:rPr>
        <w:t>10分）</w:t>
      </w:r>
    </w:p>
    <w:p w:rsidR="0059147B" w:rsidRDefault="0059147B" w:rsidP="0059147B">
      <w:pPr>
        <w:rPr>
          <w:rFonts w:hint="eastAsia"/>
        </w:rPr>
      </w:pPr>
      <w:r>
        <w:rPr>
          <w:rFonts w:ascii="宋体" w:hAnsi="宋体"/>
        </w:rPr>
        <w:t xml:space="preserve">    </w:t>
      </w:r>
      <w:r>
        <w:rPr>
          <w:rFonts w:ascii="宋体" w:hAnsi="宋体"/>
        </w:rPr>
        <w:sym w:font="Symbol" w:char="00E7"/>
      </w:r>
      <w:proofErr w:type="spellStart"/>
      <w:r>
        <w:rPr>
          <w:rFonts w:ascii="宋体" w:hAnsi="宋体" w:hint="eastAsia"/>
        </w:rPr>
        <w:t>F</w:t>
      </w:r>
      <w:r>
        <w:rPr>
          <w:vertAlign w:val="subscript"/>
        </w:rPr>
        <w:t>Q</w:t>
      </w:r>
      <w:r>
        <w:rPr>
          <w:szCs w:val="21"/>
          <w:vertAlign w:val="subscript"/>
        </w:rPr>
        <w:t>max</w:t>
      </w:r>
      <w:proofErr w:type="spellEnd"/>
      <w:r>
        <w:rPr>
          <w:szCs w:val="21"/>
        </w:rPr>
        <w:sym w:font="Symbol" w:char="00F7"/>
      </w:r>
      <w:r>
        <w:rPr>
          <w:rFonts w:ascii="宋体" w:hAnsi="宋体"/>
          <w:szCs w:val="21"/>
        </w:rPr>
        <w:t>=6</w:t>
      </w:r>
      <w:r>
        <w:rPr>
          <w:szCs w:val="21"/>
        </w:rPr>
        <w:t>kN</w:t>
      </w:r>
      <w:r>
        <w:rPr>
          <w:rFonts w:hint="eastAsia"/>
          <w:szCs w:val="21"/>
        </w:rPr>
        <w:t>，</w:t>
      </w:r>
      <w:r>
        <w:rPr>
          <w:szCs w:val="21"/>
        </w:rPr>
        <w:t xml:space="preserve">    </w:t>
      </w:r>
      <w:r>
        <w:rPr>
          <w:rFonts w:ascii="宋体" w:hAnsi="宋体"/>
        </w:rPr>
        <w:sym w:font="Symbol" w:char="00E7"/>
      </w:r>
      <w:proofErr w:type="spellStart"/>
      <w:r>
        <w:t>M</w:t>
      </w:r>
      <w:r>
        <w:rPr>
          <w:szCs w:val="21"/>
          <w:vertAlign w:val="subscript"/>
        </w:rPr>
        <w:t>max</w:t>
      </w:r>
      <w:proofErr w:type="spellEnd"/>
      <w:r>
        <w:rPr>
          <w:szCs w:val="21"/>
        </w:rPr>
        <w:sym w:font="Symbol" w:char="00F7"/>
      </w:r>
      <w:r>
        <w:rPr>
          <w:rFonts w:ascii="宋体" w:hAnsi="宋体"/>
          <w:szCs w:val="21"/>
        </w:rPr>
        <w:t>=</w:t>
      </w:r>
      <w:r>
        <w:rPr>
          <w:rFonts w:ascii="宋体" w:hAnsi="宋体"/>
        </w:rPr>
        <w:t>4.5</w:t>
      </w:r>
      <w:r>
        <w:t xml:space="preserve"> </w:t>
      </w:r>
      <w:proofErr w:type="spellStart"/>
      <w:r>
        <w:t>kN</w:t>
      </w:r>
      <w:proofErr w:type="spellEnd"/>
      <w:r>
        <w:rPr>
          <w:rFonts w:ascii="宋体" w:hAnsi="宋体" w:hint="eastAsia"/>
        </w:rPr>
        <w:t>•</w:t>
      </w:r>
      <w:r>
        <w:t xml:space="preserve">m                                 </w:t>
      </w:r>
      <w:r>
        <w:rPr>
          <w:rFonts w:hint="eastAsia"/>
        </w:rPr>
        <w:t>（</w:t>
      </w:r>
      <w:r>
        <w:rPr>
          <w:rFonts w:ascii="宋体" w:hAnsi="宋体"/>
        </w:rPr>
        <w:t>2分）</w:t>
      </w:r>
    </w:p>
    <w:p w:rsidR="003D49A9" w:rsidRPr="0059147B" w:rsidRDefault="003D49A9" w:rsidP="003D49A9">
      <w:pPr>
        <w:rPr>
          <w:sz w:val="20"/>
        </w:rPr>
      </w:pPr>
    </w:p>
    <w:p w:rsidR="0059147B" w:rsidRDefault="0059147B" w:rsidP="0059147B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按步骤求解</w:t>
      </w:r>
    </w:p>
    <w:p w:rsidR="003D49A9" w:rsidRDefault="0059147B" w:rsidP="0059147B">
      <w:pPr>
        <w:rPr>
          <w:sz w:val="20"/>
        </w:rPr>
      </w:pPr>
      <w:r>
        <w:pict>
          <v:group id="Group 16" o:spid="_x0000_s2200" alt="" style="width:326pt;height:263.5pt;mso-position-horizontal-relative:char;mso-position-vertical-relative:line" coordsize="5670,4590">
            <v:shape id="Picture 15" o:spid="_x0000_s2201" type="#_x0000_t75" style="position:absolute;width:5670;height:4590" o:preferrelative="f">
              <v:fill o:detectmouseclick="t"/>
              <o:lock v:ext="edit" text="t"/>
            </v:shape>
            <v:shape id="Picture 4" o:spid="_x0000_s2202" type="#_x0000_t75" style="position:absolute;left:1813;top:604;width:835;height:348">
              <v:imagedata r:id="rId9" o:title=""/>
            </v:shape>
            <v:shape id="Picture 5" o:spid="_x0000_s2203" type="#_x0000_t75" style="position:absolute;left:1529;top:1198;width:1409;height:313">
              <v:imagedata r:id="rId10" o:title=""/>
            </v:shape>
            <v:shape id="Text Box 6" o:spid="_x0000_s2204" type="#_x0000_t202" style="position:absolute;width:5670;height:397" filled="f" fillcolor="#99f" stroked="f">
              <v:shadow color="#00007d"/>
              <v:textbox style="mso-fit-shape-to-text:t">
                <w:txbxContent>
                  <w:p w:rsidR="0059147B" w:rsidRDefault="0059147B" w:rsidP="0059147B">
                    <w:pPr>
                      <w:autoSpaceDE w:val="0"/>
                      <w:autoSpaceDN w:val="0"/>
                      <w:adjustRightInd w:val="0"/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  <w:lang w:val="zh-CN"/>
                      </w:rPr>
                    </w:pPr>
                    <w:r>
                      <w:rPr>
                        <w:rFonts w:ascii="黑体" w:eastAsia="黑体" w:hAnsi="Comic Sans MS" w:cs="黑体" w:hint="eastAsia"/>
                        <w:bCs/>
                        <w:color w:val="CC0000"/>
                        <w:szCs w:val="21"/>
                        <w:lang w:val="zh-CN"/>
                      </w:rPr>
                      <w:t>解：</w:t>
                    </w:r>
                    <w:r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</w:rPr>
                      <w:t>1</w:t>
                    </w:r>
                    <w:r>
                      <w:rPr>
                        <w:rFonts w:ascii="黑体" w:eastAsia="黑体" w:hAnsi="Comic Sans MS" w:cs="黑体" w:hint="eastAsia"/>
                        <w:bCs/>
                        <w:color w:val="003366"/>
                        <w:szCs w:val="21"/>
                        <w:lang w:val="zh-CN"/>
                      </w:rPr>
                      <w:t>、计算各段的轴力。</w:t>
                    </w:r>
                  </w:p>
                </w:txbxContent>
              </v:textbox>
              <o:callout v:ext="edit" on="t" lengthspecified="t"/>
            </v:shape>
            <v:shape id="Text Box 7" o:spid="_x0000_s2205" type="#_x0000_t202" style="position:absolute;left:165;top:604;width:1381;height:397" filled="f" fillcolor="#99f" stroked="f">
              <v:shadow color="#00007d"/>
              <v:textbox style="mso-fit-shape-to-text:t">
                <w:txbxContent>
                  <w:p w:rsidR="0059147B" w:rsidRDefault="0059147B" w:rsidP="0059147B">
                    <w:pPr>
                      <w:autoSpaceDE w:val="0"/>
                      <w:autoSpaceDN w:val="0"/>
                      <w:adjustRightInd w:val="0"/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  <w:lang w:val="zh-CN"/>
                      </w:rPr>
                    </w:pPr>
                    <w:r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</w:rPr>
                      <w:t>AB</w:t>
                    </w:r>
                    <w:r>
                      <w:rPr>
                        <w:rFonts w:ascii="黑体" w:eastAsia="黑体" w:hAnsi="Comic Sans MS" w:cs="黑体" w:hint="eastAsia"/>
                        <w:bCs/>
                        <w:color w:val="003366"/>
                        <w:szCs w:val="21"/>
                        <w:lang w:val="zh-CN"/>
                      </w:rPr>
                      <w:t>段</w:t>
                    </w:r>
                  </w:p>
                </w:txbxContent>
              </v:textbox>
              <o:callout v:ext="edit" on="t" lengthspecified="t"/>
            </v:shape>
            <v:shape id="Picture 8" o:spid="_x0000_s2206" type="#_x0000_t75" style="position:absolute;left:1509;top:2481;width:1913;height:627">
              <v:imagedata r:id="rId11" o:title=""/>
            </v:shape>
            <v:shape id="Text Box 9" o:spid="_x0000_s2207" type="#_x0000_t202" style="position:absolute;left:165;top:1816;width:1381;height:397" filled="f" fillcolor="#99f" stroked="f">
              <v:shadow color="#00007d"/>
              <v:textbox style="mso-fit-shape-to-text:t">
                <w:txbxContent>
                  <w:p w:rsidR="0059147B" w:rsidRDefault="0059147B" w:rsidP="0059147B">
                    <w:pPr>
                      <w:autoSpaceDE w:val="0"/>
                      <w:autoSpaceDN w:val="0"/>
                      <w:adjustRightInd w:val="0"/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  <w:lang w:val="zh-CN"/>
                      </w:rPr>
                    </w:pPr>
                    <w:r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</w:rPr>
                      <w:t>BC</w:t>
                    </w:r>
                    <w:r>
                      <w:rPr>
                        <w:rFonts w:ascii="黑体" w:eastAsia="黑体" w:hAnsi="Comic Sans MS" w:cs="黑体" w:hint="eastAsia"/>
                        <w:bCs/>
                        <w:color w:val="003366"/>
                        <w:szCs w:val="21"/>
                        <w:lang w:val="zh-CN"/>
                      </w:rPr>
                      <w:t>段</w:t>
                    </w:r>
                  </w:p>
                </w:txbxContent>
              </v:textbox>
              <o:callout v:ext="edit" on="t" lengthspecified="t"/>
            </v:shape>
            <v:shape id="Picture 10" o:spid="_x0000_s2208" type="#_x0000_t75" style="position:absolute;left:3145;top:1805;width:1148;height:313">
              <v:imagedata r:id="rId12" o:title=""/>
            </v:shape>
            <v:shape id="Picture 11" o:spid="_x0000_s2209" type="#_x0000_t75" style="position:absolute;left:1518;top:1790;width:834;height:348">
              <v:imagedata r:id="rId13" o:title=""/>
            </v:shape>
            <v:shape id="Picture 12" o:spid="_x0000_s2210" type="#_x0000_t75" style="position:absolute;left:1813;top:3567;width:835;height:348">
              <v:imagedata r:id="rId14" o:title=""/>
            </v:shape>
            <v:shape id="Picture 13" o:spid="_x0000_s2211" type="#_x0000_t75" style="position:absolute;left:1480;top:4276;width:1461;height:314">
              <v:imagedata r:id="rId15" o:title=""/>
            </v:shape>
            <v:shape id="Text Box 14" o:spid="_x0000_s2212" type="#_x0000_t202" style="position:absolute;left:165;top:3567;width:1381;height:397" filled="f" fillcolor="#99f" stroked="f">
              <v:shadow color="#00007d"/>
              <v:textbox style="mso-fit-shape-to-text:t">
                <w:txbxContent>
                  <w:p w:rsidR="0059147B" w:rsidRDefault="0059147B" w:rsidP="0059147B">
                    <w:pPr>
                      <w:autoSpaceDE w:val="0"/>
                      <w:autoSpaceDN w:val="0"/>
                      <w:adjustRightInd w:val="0"/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  <w:lang w:val="zh-CN"/>
                      </w:rPr>
                    </w:pPr>
                    <w:r>
                      <w:rPr>
                        <w:rFonts w:ascii="黑体" w:eastAsia="黑体" w:hAnsi="Comic Sans MS" w:cs="黑体"/>
                        <w:bCs/>
                        <w:color w:val="003366"/>
                        <w:szCs w:val="21"/>
                      </w:rPr>
                      <w:t>CD</w:t>
                    </w:r>
                    <w:r>
                      <w:rPr>
                        <w:rFonts w:ascii="黑体" w:eastAsia="黑体" w:hAnsi="Comic Sans MS" w:cs="黑体" w:hint="eastAsia"/>
                        <w:bCs/>
                        <w:color w:val="003366"/>
                        <w:szCs w:val="21"/>
                        <w:lang w:val="zh-CN"/>
                      </w:rPr>
                      <w:t>段</w:t>
                    </w:r>
                  </w:p>
                </w:txbxContent>
              </v:textbox>
              <o:callout v:ext="edit" on="t" lengthspecified="t"/>
            </v:shape>
            <w10:wrap type="none"/>
            <w10:anchorlock/>
          </v:group>
          <o:OLEObject Type="Embed" ProgID="Equation.3" ShapeID="Picture 4" DrawAspect="Content" ObjectID="_1489990807" r:id="rId29">
            <o:FieldCodes>\* MERGEFORMAT</o:FieldCodes>
          </o:OLEObject>
          <o:OLEObject Type="Embed" ProgID="Equation.3" ShapeID="Picture 5" DrawAspect="Content" ObjectID="_1489990808" r:id="rId30">
            <o:FieldCodes>\* MERGEFORMAT</o:FieldCodes>
          </o:OLEObject>
          <o:OLEObject Type="Embed" ProgID="Equation.3" ShapeID="Picture 8" DrawAspect="Content" ObjectID="_1489990809" r:id="rId31">
            <o:FieldCodes>\* MERGEFORMAT</o:FieldCodes>
          </o:OLEObject>
          <o:OLEObject Type="Embed" ProgID="Equation.3" ShapeID="Picture 10" DrawAspect="Content" ObjectID="_1489990810" r:id="rId32">
            <o:FieldCodes>\* MERGEFORMAT</o:FieldCodes>
          </o:OLEObject>
          <o:OLEObject Type="Embed" ProgID="Equation.3" ShapeID="Picture 11" DrawAspect="Content" ObjectID="_1489990811" r:id="rId33">
            <o:FieldCodes>\* MERGEFORMAT</o:FieldCodes>
          </o:OLEObject>
          <o:OLEObject Type="Embed" ProgID="Equation.3" ShapeID="Picture 12" DrawAspect="Content" ObjectID="_1489990812" r:id="rId34">
            <o:FieldCodes>\* MERGEFORMAT</o:FieldCodes>
          </o:OLEObject>
          <o:OLEObject Type="Embed" ProgID="Equation.3" ShapeID="Picture 13" DrawAspect="Content" ObjectID="_1489990813" r:id="rId35">
            <o:FieldCodes>\* MERGEFORMAT</o:FieldCodes>
          </o:OLEObject>
        </w:pict>
      </w:r>
    </w:p>
    <w:p w:rsidR="00283536" w:rsidRPr="003D49A9" w:rsidRDefault="00283536"/>
    <w:sectPr w:rsidR="00283536" w:rsidRPr="003D49A9" w:rsidSect="002835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591" w:rsidRDefault="005E3591" w:rsidP="003D49A9">
      <w:r>
        <w:separator/>
      </w:r>
    </w:p>
  </w:endnote>
  <w:endnote w:type="continuationSeparator" w:id="0">
    <w:p w:rsidR="005E3591" w:rsidRDefault="005E3591" w:rsidP="003D4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591" w:rsidRDefault="005E3591" w:rsidP="003D49A9">
      <w:r>
        <w:separator/>
      </w:r>
    </w:p>
  </w:footnote>
  <w:footnote w:type="continuationSeparator" w:id="0">
    <w:p w:rsidR="005E3591" w:rsidRDefault="005E3591" w:rsidP="003D49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C2826"/>
    <w:multiLevelType w:val="hybridMultilevel"/>
    <w:tmpl w:val="F0AA2EA0"/>
    <w:lvl w:ilvl="0" w:tplc="770EE3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49A9"/>
    <w:rsid w:val="00283536"/>
    <w:rsid w:val="003D49A9"/>
    <w:rsid w:val="0059147B"/>
    <w:rsid w:val="005E3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9A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4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49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49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49A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D49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D49A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6.bin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oleObject" Target="embeddings/oleObject2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4.bin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lx</cp:lastModifiedBy>
  <cp:revision>3</cp:revision>
  <dcterms:created xsi:type="dcterms:W3CDTF">2015-04-08T01:28:00Z</dcterms:created>
  <dcterms:modified xsi:type="dcterms:W3CDTF">2015-04-08T01:33:00Z</dcterms:modified>
</cp:coreProperties>
</file>